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EB1BA" w14:textId="77777777" w:rsidR="00AE3A3D" w:rsidRDefault="00AE3A3D" w:rsidP="00AE3A3D">
      <w:pPr>
        <w:pStyle w:val="Ttulo1"/>
        <w:ind w:left="0" w:firstLine="0"/>
        <w:rPr>
          <w:rStyle w:val="Textoennegrita"/>
          <w:b/>
          <w:bCs/>
          <w:i w:val="0"/>
          <w:iCs w:val="0"/>
        </w:rPr>
      </w:pPr>
    </w:p>
    <w:p w14:paraId="4F44B493" w14:textId="77777777" w:rsidR="00AE3A3D" w:rsidRDefault="00AE3A3D" w:rsidP="00AE3A3D">
      <w:pPr>
        <w:pStyle w:val="Ttulo1"/>
        <w:ind w:left="0" w:firstLine="0"/>
        <w:rPr>
          <w:rStyle w:val="Textoennegrita"/>
          <w:b/>
          <w:bCs/>
          <w:i w:val="0"/>
          <w:iCs w:val="0"/>
        </w:rPr>
      </w:pPr>
    </w:p>
    <w:p w14:paraId="65DAAEBF" w14:textId="77777777" w:rsidR="00AE3A3D" w:rsidRDefault="00AE3A3D" w:rsidP="00AE3A3D">
      <w:pPr>
        <w:pStyle w:val="Ttulo1"/>
        <w:ind w:left="0" w:firstLine="0"/>
        <w:rPr>
          <w:rStyle w:val="Textoennegrita"/>
          <w:b/>
          <w:bCs/>
          <w:i w:val="0"/>
          <w:iCs w:val="0"/>
        </w:rPr>
      </w:pPr>
    </w:p>
    <w:p w14:paraId="4E3203B2" w14:textId="0C4FEDF0" w:rsidR="00187844" w:rsidRDefault="00EE6010" w:rsidP="00AE3A3D">
      <w:pPr>
        <w:pStyle w:val="Ttulo1"/>
        <w:ind w:left="0" w:firstLine="0"/>
        <w:rPr>
          <w:rStyle w:val="Textoennegrita"/>
          <w:b/>
          <w:bCs/>
          <w:i w:val="0"/>
          <w:iCs w:val="0"/>
        </w:rPr>
      </w:pPr>
      <w:r w:rsidRPr="00EE6010">
        <w:rPr>
          <w:rStyle w:val="Textoennegrita"/>
          <w:b/>
          <w:bCs/>
          <w:i w:val="0"/>
          <w:iCs w:val="0"/>
        </w:rPr>
        <w:t xml:space="preserve">Anexo </w:t>
      </w:r>
      <w:r>
        <w:rPr>
          <w:rStyle w:val="Textoennegrita"/>
          <w:b/>
          <w:bCs/>
          <w:i w:val="0"/>
          <w:iCs w:val="0"/>
        </w:rPr>
        <w:t>2CC.</w:t>
      </w:r>
      <w:r w:rsidR="00AC3870">
        <w:rPr>
          <w:rStyle w:val="Textoennegrita"/>
          <w:b/>
          <w:bCs/>
          <w:i w:val="0"/>
          <w:iCs w:val="0"/>
        </w:rPr>
        <w:t xml:space="preserve"> </w:t>
      </w:r>
      <w:r>
        <w:rPr>
          <w:rStyle w:val="Textoennegrita"/>
          <w:b/>
          <w:bCs/>
          <w:i w:val="0"/>
          <w:iCs w:val="0"/>
        </w:rPr>
        <w:t>C</w:t>
      </w:r>
      <w:r w:rsidRPr="00EE6010">
        <w:rPr>
          <w:rStyle w:val="Textoennegrita"/>
          <w:b/>
          <w:bCs/>
          <w:i w:val="0"/>
          <w:iCs w:val="0"/>
        </w:rPr>
        <w:t xml:space="preserve">ontrato de </w:t>
      </w:r>
      <w:r w:rsidR="00AC3870">
        <w:rPr>
          <w:rStyle w:val="Textoennegrita"/>
          <w:b/>
          <w:bCs/>
          <w:i w:val="0"/>
          <w:iCs w:val="0"/>
        </w:rPr>
        <w:t>C</w:t>
      </w:r>
      <w:r w:rsidRPr="00EE6010">
        <w:rPr>
          <w:rStyle w:val="Textoennegrita"/>
          <w:b/>
          <w:bCs/>
          <w:i w:val="0"/>
          <w:iCs w:val="0"/>
        </w:rPr>
        <w:t>onsorcio</w:t>
      </w:r>
    </w:p>
    <w:p w14:paraId="17B5FB7E" w14:textId="77777777" w:rsidR="00AE3A3D" w:rsidRPr="00EE6010" w:rsidRDefault="00AE3A3D" w:rsidP="00EE6010">
      <w:pPr>
        <w:pStyle w:val="Ttulo1"/>
        <w:rPr>
          <w:rStyle w:val="Textoennegrita"/>
          <w:b/>
          <w:bCs/>
          <w:i w:val="0"/>
          <w:iCs w:val="0"/>
        </w:rPr>
      </w:pPr>
    </w:p>
    <w:p w14:paraId="68730C72" w14:textId="2CE238F7" w:rsidR="00B01C7B" w:rsidRPr="00EE6010" w:rsidRDefault="00EE6010" w:rsidP="00B01C7B">
      <w:pPr>
        <w:pStyle w:val="NormalWeb"/>
        <w:rPr>
          <w:rFonts w:ascii="Arial" w:hAnsi="Arial" w:cs="Arial"/>
          <w:sz w:val="20"/>
          <w:szCs w:val="20"/>
        </w:rPr>
      </w:pPr>
      <w:r w:rsidRPr="00EE6010">
        <w:rPr>
          <w:rStyle w:val="Textoennegrita"/>
          <w:rFonts w:ascii="Arial" w:hAnsi="Arial" w:cs="Arial"/>
          <w:sz w:val="20"/>
          <w:szCs w:val="20"/>
        </w:rPr>
        <w:t>COMPARECIENTES</w:t>
      </w:r>
      <w:r w:rsidR="00B01C7B" w:rsidRPr="00EE6010">
        <w:rPr>
          <w:rStyle w:val="Textoennegrita"/>
          <w:rFonts w:ascii="Arial" w:hAnsi="Arial" w:cs="Arial"/>
          <w:sz w:val="20"/>
          <w:szCs w:val="20"/>
        </w:rPr>
        <w:t>:</w:t>
      </w:r>
    </w:p>
    <w:p w14:paraId="20B1597E" w14:textId="77777777" w:rsidR="00B01C7B" w:rsidRPr="00EE6010" w:rsidRDefault="00B01C7B" w:rsidP="00B01C7B">
      <w:pPr>
        <w:pStyle w:val="NormalWeb"/>
        <w:rPr>
          <w:rFonts w:ascii="Arial" w:hAnsi="Arial" w:cs="Arial"/>
          <w:sz w:val="20"/>
          <w:szCs w:val="20"/>
        </w:rPr>
      </w:pPr>
      <w:r w:rsidRPr="00EE6010">
        <w:rPr>
          <w:rFonts w:ascii="Arial" w:hAnsi="Arial" w:cs="Arial"/>
          <w:sz w:val="20"/>
          <w:szCs w:val="20"/>
        </w:rPr>
        <w:t>Comparecen a la celebración del presente contrato las siguientes partes:</w:t>
      </w:r>
    </w:p>
    <w:p w14:paraId="4EC2F5B6" w14:textId="34D0B4EE" w:rsidR="00B01C7B" w:rsidRPr="00EE6010" w:rsidRDefault="00B01C7B" w:rsidP="00B01C7B">
      <w:pPr>
        <w:widowControl/>
        <w:numPr>
          <w:ilvl w:val="0"/>
          <w:numId w:val="3"/>
        </w:numPr>
        <w:autoSpaceDE/>
        <w:autoSpaceDN/>
        <w:spacing w:before="100" w:beforeAutospacing="1" w:after="100" w:afterAutospacing="1"/>
        <w:rPr>
          <w:rFonts w:ascii="Arial" w:hAnsi="Arial" w:cs="Arial"/>
          <w:sz w:val="20"/>
          <w:szCs w:val="20"/>
        </w:rPr>
      </w:pPr>
      <w:r w:rsidRPr="00EE6010">
        <w:rPr>
          <w:rStyle w:val="Textoennegrita"/>
          <w:rFonts w:ascii="Arial" w:hAnsi="Arial" w:cs="Arial"/>
          <w:sz w:val="20"/>
          <w:szCs w:val="20"/>
        </w:rPr>
        <w:t xml:space="preserve">Nombre de la </w:t>
      </w:r>
      <w:r w:rsidR="00AA0C4C" w:rsidRPr="00EE6010">
        <w:rPr>
          <w:rStyle w:val="Textoennegrita"/>
          <w:rFonts w:ascii="Arial" w:hAnsi="Arial" w:cs="Arial"/>
          <w:sz w:val="20"/>
          <w:szCs w:val="20"/>
        </w:rPr>
        <w:t>Organización</w:t>
      </w:r>
      <w:r w:rsidRPr="00EE6010">
        <w:rPr>
          <w:rStyle w:val="Textoennegrita"/>
          <w:rFonts w:ascii="Arial" w:hAnsi="Arial" w:cs="Arial"/>
          <w:sz w:val="20"/>
          <w:szCs w:val="20"/>
        </w:rPr>
        <w:t xml:space="preserve"> 1</w:t>
      </w:r>
      <w:r w:rsidRPr="00EE6010">
        <w:rPr>
          <w:rFonts w:ascii="Arial" w:hAnsi="Arial" w:cs="Arial"/>
          <w:sz w:val="20"/>
          <w:szCs w:val="20"/>
        </w:rPr>
        <w:t>, con RUC</w:t>
      </w:r>
      <w:r w:rsidR="00900722" w:rsidRPr="00EE6010">
        <w:rPr>
          <w:rFonts w:ascii="Arial" w:hAnsi="Arial" w:cs="Arial"/>
          <w:sz w:val="20"/>
          <w:szCs w:val="20"/>
        </w:rPr>
        <w:t xml:space="preserve"> </w:t>
      </w:r>
      <w:proofErr w:type="spellStart"/>
      <w:r w:rsidRPr="00EE6010">
        <w:rPr>
          <w:rFonts w:ascii="Arial" w:hAnsi="Arial" w:cs="Arial"/>
          <w:sz w:val="20"/>
          <w:szCs w:val="20"/>
        </w:rPr>
        <w:t>N°</w:t>
      </w:r>
      <w:proofErr w:type="spellEnd"/>
      <w:r w:rsidRPr="00EE6010">
        <w:rPr>
          <w:rFonts w:ascii="Arial" w:hAnsi="Arial" w:cs="Arial"/>
          <w:sz w:val="20"/>
          <w:szCs w:val="20"/>
        </w:rPr>
        <w:t xml:space="preserve"> </w:t>
      </w:r>
      <w:r w:rsidR="00AA0C4C" w:rsidRPr="00EE6010">
        <w:rPr>
          <w:rFonts w:ascii="Arial" w:hAnsi="Arial" w:cs="Arial"/>
          <w:sz w:val="20"/>
          <w:szCs w:val="20"/>
        </w:rPr>
        <w:t>XXX</w:t>
      </w:r>
      <w:r w:rsidRPr="00EE6010">
        <w:rPr>
          <w:rFonts w:ascii="Arial" w:hAnsi="Arial" w:cs="Arial"/>
          <w:sz w:val="20"/>
          <w:szCs w:val="20"/>
        </w:rPr>
        <w:t xml:space="preserve">, legalmente representada por </w:t>
      </w:r>
      <w:r w:rsidR="00AA0C4C" w:rsidRPr="00EE6010">
        <w:rPr>
          <w:rFonts w:ascii="Arial" w:hAnsi="Arial" w:cs="Arial"/>
          <w:sz w:val="20"/>
          <w:szCs w:val="20"/>
        </w:rPr>
        <w:t>XXX</w:t>
      </w:r>
      <w:r w:rsidRPr="00EE6010">
        <w:rPr>
          <w:rFonts w:ascii="Arial" w:hAnsi="Arial" w:cs="Arial"/>
          <w:sz w:val="20"/>
          <w:szCs w:val="20"/>
        </w:rPr>
        <w:t xml:space="preserve">, en su calidad de </w:t>
      </w:r>
      <w:r w:rsidR="00AA0C4C" w:rsidRPr="00EE6010">
        <w:rPr>
          <w:rFonts w:ascii="Arial" w:hAnsi="Arial" w:cs="Arial"/>
          <w:sz w:val="20"/>
          <w:szCs w:val="20"/>
        </w:rPr>
        <w:t>(</w:t>
      </w:r>
      <w:r w:rsidRPr="00EE6010">
        <w:rPr>
          <w:rFonts w:ascii="Arial" w:hAnsi="Arial" w:cs="Arial"/>
          <w:sz w:val="20"/>
          <w:szCs w:val="20"/>
        </w:rPr>
        <w:t>Cargo</w:t>
      </w:r>
      <w:r w:rsidR="00AA0C4C" w:rsidRPr="00EE6010">
        <w:rPr>
          <w:rFonts w:ascii="Arial" w:hAnsi="Arial" w:cs="Arial"/>
          <w:sz w:val="20"/>
          <w:szCs w:val="20"/>
        </w:rPr>
        <w:t>)</w:t>
      </w:r>
      <w:r w:rsidRPr="00EE6010">
        <w:rPr>
          <w:rFonts w:ascii="Arial" w:hAnsi="Arial" w:cs="Arial"/>
          <w:sz w:val="20"/>
          <w:szCs w:val="20"/>
        </w:rPr>
        <w:t xml:space="preserve">, con domicilio en </w:t>
      </w:r>
      <w:r w:rsidR="00AA0C4C" w:rsidRPr="00EE6010">
        <w:rPr>
          <w:rFonts w:ascii="Arial" w:hAnsi="Arial" w:cs="Arial"/>
          <w:sz w:val="20"/>
          <w:szCs w:val="20"/>
        </w:rPr>
        <w:t>XXX</w:t>
      </w:r>
      <w:r w:rsidR="000F4E16" w:rsidRPr="00EE6010">
        <w:rPr>
          <w:rFonts w:ascii="Arial" w:hAnsi="Arial" w:cs="Arial"/>
          <w:sz w:val="20"/>
          <w:szCs w:val="20"/>
        </w:rPr>
        <w:t>, correo electrónico XXX</w:t>
      </w:r>
      <w:r w:rsidRPr="00EE6010">
        <w:rPr>
          <w:rFonts w:ascii="Arial" w:hAnsi="Arial" w:cs="Arial"/>
          <w:sz w:val="20"/>
          <w:szCs w:val="20"/>
        </w:rPr>
        <w:t>.</w:t>
      </w:r>
    </w:p>
    <w:p w14:paraId="28593723" w14:textId="45B9DD10" w:rsidR="00B01C7B" w:rsidRPr="00EE6010" w:rsidRDefault="00B01C7B" w:rsidP="00B01C7B">
      <w:pPr>
        <w:widowControl/>
        <w:numPr>
          <w:ilvl w:val="0"/>
          <w:numId w:val="3"/>
        </w:numPr>
        <w:autoSpaceDE/>
        <w:autoSpaceDN/>
        <w:spacing w:before="100" w:beforeAutospacing="1" w:after="100" w:afterAutospacing="1"/>
        <w:rPr>
          <w:rFonts w:ascii="Arial" w:hAnsi="Arial" w:cs="Arial"/>
          <w:sz w:val="20"/>
          <w:szCs w:val="20"/>
        </w:rPr>
      </w:pPr>
      <w:r w:rsidRPr="00EE6010">
        <w:rPr>
          <w:rStyle w:val="Textoennegrita"/>
          <w:rFonts w:ascii="Arial" w:hAnsi="Arial" w:cs="Arial"/>
          <w:sz w:val="20"/>
          <w:szCs w:val="20"/>
        </w:rPr>
        <w:t xml:space="preserve">Nombre de la </w:t>
      </w:r>
      <w:r w:rsidR="000F4E16" w:rsidRPr="00EE6010">
        <w:rPr>
          <w:rStyle w:val="Textoennegrita"/>
          <w:rFonts w:ascii="Arial" w:hAnsi="Arial" w:cs="Arial"/>
          <w:sz w:val="20"/>
          <w:szCs w:val="20"/>
        </w:rPr>
        <w:t>Organización</w:t>
      </w:r>
      <w:r w:rsidRPr="00EE6010">
        <w:rPr>
          <w:rStyle w:val="Textoennegrita"/>
          <w:rFonts w:ascii="Arial" w:hAnsi="Arial" w:cs="Arial"/>
          <w:sz w:val="20"/>
          <w:szCs w:val="20"/>
        </w:rPr>
        <w:t xml:space="preserve"> 2]</w:t>
      </w:r>
      <w:r w:rsidRPr="00EE6010">
        <w:rPr>
          <w:rFonts w:ascii="Arial" w:hAnsi="Arial" w:cs="Arial"/>
          <w:sz w:val="20"/>
          <w:szCs w:val="20"/>
        </w:rPr>
        <w:t>, con RUC</w:t>
      </w:r>
      <w:r w:rsidR="00900722" w:rsidRPr="00EE6010">
        <w:rPr>
          <w:rFonts w:ascii="Arial" w:hAnsi="Arial" w:cs="Arial"/>
          <w:sz w:val="20"/>
          <w:szCs w:val="20"/>
        </w:rPr>
        <w:t xml:space="preserve"> </w:t>
      </w:r>
      <w:proofErr w:type="spellStart"/>
      <w:r w:rsidRPr="00EE6010">
        <w:rPr>
          <w:rFonts w:ascii="Arial" w:hAnsi="Arial" w:cs="Arial"/>
          <w:sz w:val="20"/>
          <w:szCs w:val="20"/>
        </w:rPr>
        <w:t>N°</w:t>
      </w:r>
      <w:proofErr w:type="spellEnd"/>
      <w:r w:rsidRPr="00EE6010">
        <w:rPr>
          <w:rFonts w:ascii="Arial" w:hAnsi="Arial" w:cs="Arial"/>
          <w:sz w:val="20"/>
          <w:szCs w:val="20"/>
        </w:rPr>
        <w:t xml:space="preserve"> </w:t>
      </w:r>
      <w:r w:rsidR="00900722" w:rsidRPr="00EE6010">
        <w:rPr>
          <w:rFonts w:ascii="Arial" w:hAnsi="Arial" w:cs="Arial"/>
          <w:sz w:val="20"/>
          <w:szCs w:val="20"/>
        </w:rPr>
        <w:t>XXX</w:t>
      </w:r>
      <w:r w:rsidRPr="00EE6010">
        <w:rPr>
          <w:rFonts w:ascii="Arial" w:hAnsi="Arial" w:cs="Arial"/>
          <w:sz w:val="20"/>
          <w:szCs w:val="20"/>
        </w:rPr>
        <w:t xml:space="preserve">, legalmente representada por </w:t>
      </w:r>
      <w:r w:rsidR="00900722" w:rsidRPr="00EE6010">
        <w:rPr>
          <w:rFonts w:ascii="Arial" w:hAnsi="Arial" w:cs="Arial"/>
          <w:sz w:val="20"/>
          <w:szCs w:val="20"/>
        </w:rPr>
        <w:t>XXX</w:t>
      </w:r>
      <w:r w:rsidRPr="00EE6010">
        <w:rPr>
          <w:rFonts w:ascii="Arial" w:hAnsi="Arial" w:cs="Arial"/>
          <w:sz w:val="20"/>
          <w:szCs w:val="20"/>
        </w:rPr>
        <w:t xml:space="preserve">, en su calidad de </w:t>
      </w:r>
      <w:r w:rsidR="00900722" w:rsidRPr="00EE6010">
        <w:rPr>
          <w:rFonts w:ascii="Arial" w:hAnsi="Arial" w:cs="Arial"/>
          <w:sz w:val="20"/>
          <w:szCs w:val="20"/>
        </w:rPr>
        <w:t>(</w:t>
      </w:r>
      <w:r w:rsidRPr="00EE6010">
        <w:rPr>
          <w:rFonts w:ascii="Arial" w:hAnsi="Arial" w:cs="Arial"/>
          <w:sz w:val="20"/>
          <w:szCs w:val="20"/>
        </w:rPr>
        <w:t>Cargo</w:t>
      </w:r>
      <w:r w:rsidR="00900722" w:rsidRPr="00EE6010">
        <w:rPr>
          <w:rFonts w:ascii="Arial" w:hAnsi="Arial" w:cs="Arial"/>
          <w:sz w:val="20"/>
          <w:szCs w:val="20"/>
        </w:rPr>
        <w:t>)</w:t>
      </w:r>
      <w:r w:rsidRPr="00EE6010">
        <w:rPr>
          <w:rFonts w:ascii="Arial" w:hAnsi="Arial" w:cs="Arial"/>
          <w:sz w:val="20"/>
          <w:szCs w:val="20"/>
        </w:rPr>
        <w:t xml:space="preserve">, con domicilio en </w:t>
      </w:r>
      <w:r w:rsidR="00EA2D2A" w:rsidRPr="00EE6010">
        <w:rPr>
          <w:rFonts w:ascii="Arial" w:hAnsi="Arial" w:cs="Arial"/>
          <w:sz w:val="20"/>
          <w:szCs w:val="20"/>
        </w:rPr>
        <w:t>XXX, correo electrónico XXX</w:t>
      </w:r>
    </w:p>
    <w:p w14:paraId="01A50266" w14:textId="6154B75D" w:rsidR="00B01C7B" w:rsidRPr="00EE6010" w:rsidRDefault="00B01C7B" w:rsidP="00B01C7B">
      <w:pPr>
        <w:pStyle w:val="NormalWeb"/>
        <w:rPr>
          <w:rFonts w:ascii="Arial" w:hAnsi="Arial" w:cs="Arial"/>
          <w:sz w:val="20"/>
          <w:szCs w:val="20"/>
        </w:rPr>
      </w:pPr>
      <w:r w:rsidRPr="00EE6010">
        <w:rPr>
          <w:rFonts w:ascii="Arial" w:hAnsi="Arial" w:cs="Arial"/>
          <w:sz w:val="20"/>
          <w:szCs w:val="20"/>
        </w:rPr>
        <w:t xml:space="preserve">Las partes, en calidad de </w:t>
      </w:r>
      <w:r w:rsidR="00EA2D2A" w:rsidRPr="00EE6010">
        <w:rPr>
          <w:rStyle w:val="Textoennegrita"/>
          <w:rFonts w:ascii="Arial" w:hAnsi="Arial" w:cs="Arial"/>
          <w:sz w:val="20"/>
          <w:szCs w:val="20"/>
        </w:rPr>
        <w:t xml:space="preserve">asociadas/ </w:t>
      </w:r>
      <w:r w:rsidRPr="00EE6010">
        <w:rPr>
          <w:rStyle w:val="Textoennegrita"/>
          <w:rFonts w:ascii="Arial" w:hAnsi="Arial" w:cs="Arial"/>
          <w:sz w:val="20"/>
          <w:szCs w:val="20"/>
        </w:rPr>
        <w:t>consorciadas</w:t>
      </w:r>
      <w:r w:rsidRPr="00EE6010">
        <w:rPr>
          <w:rFonts w:ascii="Arial" w:hAnsi="Arial" w:cs="Arial"/>
          <w:sz w:val="20"/>
          <w:szCs w:val="20"/>
        </w:rPr>
        <w:t xml:space="preserve">, acuerdan celebrar el presente contrato de </w:t>
      </w:r>
      <w:r w:rsidR="00EA2D2A" w:rsidRPr="00EE6010">
        <w:rPr>
          <w:rFonts w:ascii="Arial" w:hAnsi="Arial" w:cs="Arial"/>
          <w:sz w:val="20"/>
          <w:szCs w:val="20"/>
        </w:rPr>
        <w:t>asociatividad/</w:t>
      </w:r>
      <w:r w:rsidRPr="00EE6010">
        <w:rPr>
          <w:rFonts w:ascii="Arial" w:hAnsi="Arial" w:cs="Arial"/>
          <w:sz w:val="20"/>
          <w:szCs w:val="20"/>
        </w:rPr>
        <w:t>consorcio, al tenor de las siguientes cláusulas:</w:t>
      </w:r>
    </w:p>
    <w:p w14:paraId="3259BDE0" w14:textId="2F508D4A" w:rsidR="00B01C7B" w:rsidRPr="00EE6010" w:rsidRDefault="00B01C7B" w:rsidP="00B01C7B">
      <w:pPr>
        <w:rPr>
          <w:rFonts w:ascii="Arial" w:hAnsi="Arial" w:cs="Arial"/>
          <w:sz w:val="20"/>
          <w:szCs w:val="20"/>
        </w:rPr>
      </w:pPr>
    </w:p>
    <w:p w14:paraId="37D60468" w14:textId="77777777" w:rsidR="00B01C7B" w:rsidRPr="00EE6010" w:rsidRDefault="00B01C7B" w:rsidP="00B01C7B">
      <w:pPr>
        <w:pStyle w:val="Ttulo2"/>
        <w:rPr>
          <w:rFonts w:ascii="Arial" w:hAnsi="Arial" w:cs="Arial"/>
          <w:color w:val="auto"/>
          <w:sz w:val="20"/>
          <w:szCs w:val="20"/>
        </w:rPr>
      </w:pPr>
      <w:r w:rsidRPr="00EE6010">
        <w:rPr>
          <w:rStyle w:val="Textoennegrita"/>
          <w:rFonts w:ascii="Arial" w:hAnsi="Arial" w:cs="Arial"/>
          <w:color w:val="auto"/>
          <w:sz w:val="20"/>
          <w:szCs w:val="20"/>
        </w:rPr>
        <w:t>PRIMERA: CONSTITUCIÓN Y OBJETO</w:t>
      </w:r>
    </w:p>
    <w:p w14:paraId="2873DA71" w14:textId="52D89197" w:rsidR="00B01C7B" w:rsidRPr="00EE6010" w:rsidRDefault="00B01C7B" w:rsidP="00B01C7B">
      <w:pPr>
        <w:pStyle w:val="NormalWeb"/>
        <w:rPr>
          <w:rFonts w:ascii="Arial" w:hAnsi="Arial" w:cs="Arial"/>
          <w:sz w:val="20"/>
          <w:szCs w:val="20"/>
        </w:rPr>
      </w:pPr>
      <w:r w:rsidRPr="00EE6010">
        <w:rPr>
          <w:rFonts w:ascii="Arial" w:hAnsi="Arial" w:cs="Arial"/>
          <w:sz w:val="20"/>
          <w:szCs w:val="20"/>
        </w:rPr>
        <w:t xml:space="preserve">Las partes acuerdan constituir un </w:t>
      </w:r>
      <w:r w:rsidRPr="00EE6010">
        <w:rPr>
          <w:rStyle w:val="Textoennegrita"/>
          <w:rFonts w:ascii="Arial" w:hAnsi="Arial" w:cs="Arial"/>
          <w:b w:val="0"/>
          <w:bCs w:val="0"/>
          <w:sz w:val="20"/>
          <w:szCs w:val="20"/>
        </w:rPr>
        <w:t>consorcio mercantil</w:t>
      </w:r>
      <w:r w:rsidRPr="00EE6010">
        <w:rPr>
          <w:rFonts w:ascii="Arial" w:hAnsi="Arial" w:cs="Arial"/>
          <w:sz w:val="20"/>
          <w:szCs w:val="20"/>
        </w:rPr>
        <w:t>, en virtud del cual participarán de manera conjunta en l</w:t>
      </w:r>
      <w:r w:rsidR="00984CEB" w:rsidRPr="00EE6010">
        <w:rPr>
          <w:rFonts w:ascii="Arial" w:hAnsi="Arial" w:cs="Arial"/>
          <w:sz w:val="20"/>
          <w:szCs w:val="20"/>
        </w:rPr>
        <w:t>a</w:t>
      </w:r>
      <w:r w:rsidRPr="00EE6010">
        <w:rPr>
          <w:rFonts w:ascii="Arial" w:hAnsi="Arial" w:cs="Arial"/>
          <w:sz w:val="20"/>
          <w:szCs w:val="20"/>
        </w:rPr>
        <w:t xml:space="preserve"> </w:t>
      </w:r>
      <w:r w:rsidR="00984CEB" w:rsidRPr="00EE6010">
        <w:rPr>
          <w:rFonts w:ascii="Arial" w:hAnsi="Arial" w:cs="Arial"/>
          <w:sz w:val="20"/>
          <w:szCs w:val="20"/>
        </w:rPr>
        <w:t>implementación</w:t>
      </w:r>
      <w:r w:rsidR="002F782A" w:rsidRPr="00EE6010">
        <w:rPr>
          <w:rFonts w:ascii="Arial" w:hAnsi="Arial" w:cs="Arial"/>
          <w:sz w:val="20"/>
          <w:szCs w:val="20"/>
        </w:rPr>
        <w:t xml:space="preserve"> </w:t>
      </w:r>
      <w:r w:rsidRPr="00EE6010">
        <w:rPr>
          <w:rFonts w:ascii="Arial" w:hAnsi="Arial" w:cs="Arial"/>
          <w:sz w:val="20"/>
          <w:szCs w:val="20"/>
        </w:rPr>
        <w:t>del</w:t>
      </w:r>
      <w:r w:rsidR="00BB7965" w:rsidRPr="00EE6010">
        <w:rPr>
          <w:rFonts w:ascii="Arial" w:hAnsi="Arial" w:cs="Arial"/>
          <w:sz w:val="20"/>
          <w:szCs w:val="20"/>
        </w:rPr>
        <w:t xml:space="preserve"> subproyecto:</w:t>
      </w:r>
      <w:r w:rsidRPr="00EE6010">
        <w:rPr>
          <w:rFonts w:ascii="Arial" w:hAnsi="Arial" w:cs="Arial"/>
          <w:sz w:val="20"/>
          <w:szCs w:val="20"/>
        </w:rPr>
        <w:t xml:space="preserve"> </w:t>
      </w:r>
      <w:r w:rsidR="00BB7965" w:rsidRPr="00EE6010">
        <w:rPr>
          <w:rFonts w:ascii="Arial" w:hAnsi="Arial" w:cs="Arial"/>
          <w:sz w:val="20"/>
          <w:szCs w:val="20"/>
          <w:highlight w:val="yellow"/>
        </w:rPr>
        <w:t>NOMBRE DEL SUBPROYECTO.</w:t>
      </w:r>
    </w:p>
    <w:p w14:paraId="7F8FFC4F" w14:textId="77777777" w:rsidR="00B01C7B" w:rsidRPr="00EE6010" w:rsidRDefault="00B01C7B" w:rsidP="00B01C7B">
      <w:pPr>
        <w:pStyle w:val="NormalWeb"/>
        <w:rPr>
          <w:rFonts w:ascii="Arial" w:hAnsi="Arial" w:cs="Arial"/>
          <w:sz w:val="20"/>
          <w:szCs w:val="20"/>
        </w:rPr>
      </w:pPr>
      <w:r w:rsidRPr="00EE6010">
        <w:rPr>
          <w:rFonts w:ascii="Arial" w:hAnsi="Arial" w:cs="Arial"/>
          <w:sz w:val="20"/>
          <w:szCs w:val="20"/>
        </w:rPr>
        <w:t>El consorcio no constituye una persona jurídica, pero será tratado como una sociedad conforme a la Ley de Régimen Tributario Interno.</w:t>
      </w:r>
    </w:p>
    <w:p w14:paraId="51CF6C0B" w14:textId="1905378E" w:rsidR="00B01C7B" w:rsidRPr="00EE6010" w:rsidRDefault="00B01C7B" w:rsidP="00B01C7B">
      <w:pPr>
        <w:rPr>
          <w:rFonts w:ascii="Arial" w:hAnsi="Arial" w:cs="Arial"/>
          <w:sz w:val="20"/>
          <w:szCs w:val="20"/>
        </w:rPr>
      </w:pPr>
    </w:p>
    <w:p w14:paraId="1D70B9E4" w14:textId="77777777" w:rsidR="00B01C7B" w:rsidRPr="00EE6010" w:rsidRDefault="00B01C7B" w:rsidP="00B01C7B">
      <w:pPr>
        <w:pStyle w:val="Ttulo2"/>
        <w:rPr>
          <w:rStyle w:val="Textoennegrita"/>
          <w:rFonts w:ascii="Arial" w:hAnsi="Arial" w:cs="Arial"/>
          <w:sz w:val="20"/>
          <w:szCs w:val="20"/>
        </w:rPr>
      </w:pPr>
      <w:r w:rsidRPr="00EE6010">
        <w:rPr>
          <w:rStyle w:val="Textoennegrita"/>
          <w:rFonts w:ascii="Arial" w:hAnsi="Arial" w:cs="Arial"/>
          <w:color w:val="auto"/>
          <w:sz w:val="20"/>
          <w:szCs w:val="20"/>
        </w:rPr>
        <w:t>SEGUNDA: DURACIÓN</w:t>
      </w:r>
    </w:p>
    <w:p w14:paraId="089815C8" w14:textId="2B0F5BB6" w:rsidR="00B01C7B" w:rsidRPr="00EE6010" w:rsidRDefault="00B01C7B" w:rsidP="00B01C7B">
      <w:pPr>
        <w:pStyle w:val="NormalWeb"/>
        <w:rPr>
          <w:rFonts w:ascii="Arial" w:hAnsi="Arial" w:cs="Arial"/>
          <w:sz w:val="20"/>
          <w:szCs w:val="20"/>
        </w:rPr>
      </w:pPr>
      <w:r w:rsidRPr="00EE6010">
        <w:rPr>
          <w:rFonts w:ascii="Arial" w:hAnsi="Arial" w:cs="Arial"/>
          <w:sz w:val="20"/>
          <w:szCs w:val="20"/>
        </w:rPr>
        <w:t xml:space="preserve">El presente consorcio tendrá una duración de </w:t>
      </w:r>
      <w:r w:rsidR="00D7756D" w:rsidRPr="00EE6010">
        <w:rPr>
          <w:rFonts w:ascii="Arial" w:hAnsi="Arial" w:cs="Arial"/>
          <w:sz w:val="20"/>
          <w:szCs w:val="20"/>
        </w:rPr>
        <w:t>(</w:t>
      </w:r>
      <w:r w:rsidR="00FB037B" w:rsidRPr="00EE6010">
        <w:rPr>
          <w:rFonts w:ascii="Arial" w:hAnsi="Arial" w:cs="Arial"/>
          <w:sz w:val="20"/>
          <w:szCs w:val="20"/>
          <w:highlight w:val="yellow"/>
        </w:rPr>
        <w:t xml:space="preserve">al menos </w:t>
      </w:r>
      <w:r w:rsidR="0067775D" w:rsidRPr="00EE6010">
        <w:rPr>
          <w:rFonts w:ascii="Arial" w:hAnsi="Arial" w:cs="Arial"/>
          <w:sz w:val="20"/>
          <w:szCs w:val="20"/>
          <w:highlight w:val="yellow"/>
        </w:rPr>
        <w:t>5 años</w:t>
      </w:r>
      <w:r w:rsidR="00D7756D" w:rsidRPr="00EE6010">
        <w:rPr>
          <w:rFonts w:ascii="Arial" w:hAnsi="Arial" w:cs="Arial"/>
          <w:sz w:val="20"/>
          <w:szCs w:val="20"/>
        </w:rPr>
        <w:t>)</w:t>
      </w:r>
      <w:r w:rsidRPr="00EE6010">
        <w:rPr>
          <w:rFonts w:ascii="Arial" w:hAnsi="Arial" w:cs="Arial"/>
          <w:sz w:val="20"/>
          <w:szCs w:val="20"/>
        </w:rPr>
        <w:t>, contado</w:t>
      </w:r>
      <w:r w:rsidR="0067775D" w:rsidRPr="00EE6010">
        <w:rPr>
          <w:rFonts w:ascii="Arial" w:hAnsi="Arial" w:cs="Arial"/>
          <w:sz w:val="20"/>
          <w:szCs w:val="20"/>
        </w:rPr>
        <w:t>s</w:t>
      </w:r>
      <w:r w:rsidRPr="00EE6010">
        <w:rPr>
          <w:rFonts w:ascii="Arial" w:hAnsi="Arial" w:cs="Arial"/>
          <w:sz w:val="20"/>
          <w:szCs w:val="20"/>
        </w:rPr>
        <w:t xml:space="preserve"> a partir de la suscripción del con</w:t>
      </w:r>
      <w:r w:rsidR="0067775D" w:rsidRPr="00EE6010">
        <w:rPr>
          <w:rFonts w:ascii="Arial" w:hAnsi="Arial" w:cs="Arial"/>
          <w:sz w:val="20"/>
          <w:szCs w:val="20"/>
        </w:rPr>
        <w:t>venio de cofinanciamiento</w:t>
      </w:r>
      <w:r w:rsidRPr="00EE6010">
        <w:rPr>
          <w:rFonts w:ascii="Arial" w:hAnsi="Arial" w:cs="Arial"/>
          <w:sz w:val="20"/>
          <w:szCs w:val="20"/>
        </w:rPr>
        <w:t>, pudiendo ser prorrogado por acuerdo mutuo de las partes.</w:t>
      </w:r>
    </w:p>
    <w:p w14:paraId="4D8844BD" w14:textId="553DD0EA" w:rsidR="00B01C7B" w:rsidRPr="00EE6010" w:rsidRDefault="00B01C7B" w:rsidP="00B01C7B">
      <w:pPr>
        <w:rPr>
          <w:rFonts w:ascii="Arial" w:hAnsi="Arial" w:cs="Arial"/>
          <w:sz w:val="20"/>
          <w:szCs w:val="20"/>
        </w:rPr>
      </w:pPr>
    </w:p>
    <w:p w14:paraId="7FC1F181" w14:textId="77777777" w:rsidR="00B01C7B" w:rsidRPr="00EE6010" w:rsidRDefault="00B01C7B" w:rsidP="00B01C7B">
      <w:pPr>
        <w:pStyle w:val="Ttulo2"/>
        <w:rPr>
          <w:rStyle w:val="Textoennegrita"/>
          <w:rFonts w:ascii="Arial" w:hAnsi="Arial" w:cs="Arial"/>
          <w:sz w:val="20"/>
          <w:szCs w:val="20"/>
        </w:rPr>
      </w:pPr>
      <w:r w:rsidRPr="00EE6010">
        <w:rPr>
          <w:rStyle w:val="Textoennegrita"/>
          <w:rFonts w:ascii="Arial" w:hAnsi="Arial" w:cs="Arial"/>
          <w:color w:val="auto"/>
          <w:sz w:val="20"/>
          <w:szCs w:val="20"/>
        </w:rPr>
        <w:t>TERCERA: RESPONSABILIDAD Y OBLIGACIONES</w:t>
      </w:r>
    </w:p>
    <w:p w14:paraId="4E5AE2D0" w14:textId="70C8FDA7" w:rsidR="00B01C7B" w:rsidRPr="00EE6010" w:rsidRDefault="00B01C7B" w:rsidP="00B01C7B">
      <w:pPr>
        <w:widowControl/>
        <w:numPr>
          <w:ilvl w:val="0"/>
          <w:numId w:val="4"/>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 xml:space="preserve">Cada integrante del consorcio será </w:t>
      </w:r>
      <w:r w:rsidRPr="00EE6010">
        <w:rPr>
          <w:rStyle w:val="Textoennegrita"/>
          <w:rFonts w:ascii="Arial" w:hAnsi="Arial" w:cs="Arial"/>
          <w:b w:val="0"/>
          <w:bCs w:val="0"/>
          <w:sz w:val="20"/>
          <w:szCs w:val="20"/>
        </w:rPr>
        <w:t>solidaria e individualmente responsable</w:t>
      </w:r>
      <w:r w:rsidRPr="00EE6010">
        <w:rPr>
          <w:rFonts w:ascii="Arial" w:hAnsi="Arial" w:cs="Arial"/>
          <w:sz w:val="20"/>
          <w:szCs w:val="20"/>
        </w:rPr>
        <w:t xml:space="preserve"> por la</w:t>
      </w:r>
      <w:r w:rsidR="00737D3B" w:rsidRPr="00EE6010">
        <w:rPr>
          <w:rFonts w:ascii="Arial" w:hAnsi="Arial" w:cs="Arial"/>
          <w:sz w:val="20"/>
          <w:szCs w:val="20"/>
        </w:rPr>
        <w:t xml:space="preserve"> totalidad de la</w:t>
      </w:r>
      <w:r w:rsidRPr="00EE6010">
        <w:rPr>
          <w:rFonts w:ascii="Arial" w:hAnsi="Arial" w:cs="Arial"/>
          <w:sz w:val="20"/>
          <w:szCs w:val="20"/>
        </w:rPr>
        <w:t>s obligaciones derivadas del presente contrato.</w:t>
      </w:r>
    </w:p>
    <w:p w14:paraId="0FBC36A2" w14:textId="77777777" w:rsidR="00B01C7B" w:rsidRPr="00EE6010" w:rsidRDefault="00B01C7B" w:rsidP="00B01C7B">
      <w:pPr>
        <w:widowControl/>
        <w:numPr>
          <w:ilvl w:val="0"/>
          <w:numId w:val="4"/>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Las partes podrán pactar la distribución interna de responsabilidades. En caso de no hacerlo, se aplicará la normativa de codeudor solidario conforme al Código Civil.</w:t>
      </w:r>
    </w:p>
    <w:p w14:paraId="42889C00" w14:textId="77777777" w:rsidR="00B01C7B" w:rsidRPr="00EE6010" w:rsidRDefault="00B01C7B" w:rsidP="00B01C7B">
      <w:pPr>
        <w:widowControl/>
        <w:numPr>
          <w:ilvl w:val="0"/>
          <w:numId w:val="4"/>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En caso de daños atribuibles al consorcio, sus integrantes responderán solidariamente ante terceros.</w:t>
      </w:r>
    </w:p>
    <w:p w14:paraId="7AD830A8" w14:textId="71753228" w:rsidR="00DD1674" w:rsidRPr="00EE6010" w:rsidRDefault="00DD1674" w:rsidP="00B01C7B">
      <w:pPr>
        <w:widowControl/>
        <w:numPr>
          <w:ilvl w:val="0"/>
          <w:numId w:val="4"/>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Dar estricto cumplimiento a las políticas de Fraude y Corrupción de Banco Mundial</w:t>
      </w:r>
      <w:r w:rsidR="001535E0" w:rsidRPr="00EE6010">
        <w:rPr>
          <w:rFonts w:ascii="Arial" w:hAnsi="Arial" w:cs="Arial"/>
          <w:sz w:val="20"/>
          <w:szCs w:val="20"/>
        </w:rPr>
        <w:t xml:space="preserve">; </w:t>
      </w:r>
      <w:r w:rsidR="005D263A" w:rsidRPr="00EE6010">
        <w:rPr>
          <w:rFonts w:ascii="Arial" w:hAnsi="Arial" w:cs="Arial"/>
          <w:sz w:val="20"/>
          <w:szCs w:val="20"/>
        </w:rPr>
        <w:t>y las políticas de conflicto de interés</w:t>
      </w:r>
      <w:r w:rsidRPr="00EE6010">
        <w:rPr>
          <w:rFonts w:ascii="Arial" w:hAnsi="Arial" w:cs="Arial"/>
          <w:sz w:val="20"/>
          <w:szCs w:val="20"/>
        </w:rPr>
        <w:t>.</w:t>
      </w:r>
    </w:p>
    <w:p w14:paraId="344EADB0" w14:textId="77777777" w:rsidR="005D263A" w:rsidRPr="00EE6010" w:rsidRDefault="005D263A" w:rsidP="005D263A">
      <w:pPr>
        <w:widowControl/>
        <w:autoSpaceDE/>
        <w:autoSpaceDN/>
        <w:spacing w:before="100" w:beforeAutospacing="1" w:after="100" w:afterAutospacing="1"/>
        <w:ind w:left="720"/>
        <w:rPr>
          <w:rFonts w:ascii="Arial" w:hAnsi="Arial" w:cs="Arial"/>
          <w:sz w:val="20"/>
          <w:szCs w:val="20"/>
        </w:rPr>
      </w:pPr>
    </w:p>
    <w:p w14:paraId="0DD579DB" w14:textId="551E6C39" w:rsidR="00B01C7B" w:rsidRPr="00EE6010" w:rsidRDefault="00B01C7B" w:rsidP="00B01C7B">
      <w:pPr>
        <w:rPr>
          <w:rFonts w:ascii="Arial" w:hAnsi="Arial" w:cs="Arial"/>
          <w:sz w:val="20"/>
          <w:szCs w:val="20"/>
        </w:rPr>
      </w:pPr>
    </w:p>
    <w:p w14:paraId="51B06F78" w14:textId="073E2B10" w:rsidR="00B01C7B" w:rsidRPr="00EE6010" w:rsidRDefault="00B01C7B" w:rsidP="00B01C7B">
      <w:pPr>
        <w:pStyle w:val="Ttulo2"/>
        <w:rPr>
          <w:rFonts w:ascii="Arial" w:hAnsi="Arial" w:cs="Arial"/>
          <w:color w:val="auto"/>
          <w:sz w:val="20"/>
          <w:szCs w:val="20"/>
        </w:rPr>
      </w:pPr>
      <w:r w:rsidRPr="00EE6010">
        <w:rPr>
          <w:rStyle w:val="Textoennegrita"/>
          <w:rFonts w:ascii="Arial" w:hAnsi="Arial" w:cs="Arial"/>
          <w:color w:val="auto"/>
          <w:sz w:val="20"/>
          <w:szCs w:val="20"/>
        </w:rPr>
        <w:lastRenderedPageBreak/>
        <w:t>CUARTA: REPRESENTACIÓN</w:t>
      </w:r>
    </w:p>
    <w:p w14:paraId="78B12F2C" w14:textId="40C0BD7A" w:rsidR="00B01C7B" w:rsidRPr="00EE6010" w:rsidRDefault="00B01C7B" w:rsidP="00B01C7B">
      <w:pPr>
        <w:widowControl/>
        <w:numPr>
          <w:ilvl w:val="0"/>
          <w:numId w:val="5"/>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 xml:space="preserve">Las partes designan </w:t>
      </w:r>
      <w:r w:rsidR="00CB5E6C" w:rsidRPr="00EE6010">
        <w:rPr>
          <w:rFonts w:ascii="Arial" w:hAnsi="Arial" w:cs="Arial"/>
          <w:sz w:val="20"/>
          <w:szCs w:val="20"/>
        </w:rPr>
        <w:t>como</w:t>
      </w:r>
      <w:r w:rsidR="002650BE" w:rsidRPr="00EE6010">
        <w:rPr>
          <w:rFonts w:ascii="Arial" w:hAnsi="Arial" w:cs="Arial"/>
          <w:sz w:val="20"/>
          <w:szCs w:val="20"/>
        </w:rPr>
        <w:t xml:space="preserve"> representante legal</w:t>
      </w:r>
      <w:r w:rsidR="00CB5E6C" w:rsidRPr="00EE6010">
        <w:rPr>
          <w:rFonts w:ascii="Arial" w:hAnsi="Arial" w:cs="Arial"/>
          <w:sz w:val="20"/>
          <w:szCs w:val="20"/>
        </w:rPr>
        <w:t xml:space="preserve"> del consorcio a: </w:t>
      </w:r>
      <w:r w:rsidR="00CB5E6C" w:rsidRPr="00EE6010">
        <w:rPr>
          <w:rFonts w:ascii="Arial" w:hAnsi="Arial" w:cs="Arial"/>
          <w:sz w:val="20"/>
          <w:szCs w:val="20"/>
          <w:highlight w:val="yellow"/>
        </w:rPr>
        <w:t>NOMBRE DE LA ASOCIACIÓN QUE DEFINA EL CONSORCIO</w:t>
      </w:r>
      <w:r w:rsidR="00CB5E6C" w:rsidRPr="00EE6010">
        <w:rPr>
          <w:rFonts w:ascii="Arial" w:hAnsi="Arial" w:cs="Arial"/>
          <w:sz w:val="20"/>
          <w:szCs w:val="20"/>
        </w:rPr>
        <w:t xml:space="preserve">, </w:t>
      </w:r>
      <w:r w:rsidRPr="00EE6010">
        <w:rPr>
          <w:rFonts w:ascii="Arial" w:hAnsi="Arial" w:cs="Arial"/>
          <w:sz w:val="20"/>
          <w:szCs w:val="20"/>
        </w:rPr>
        <w:t xml:space="preserve">quien será </w:t>
      </w:r>
      <w:r w:rsidR="002650BE" w:rsidRPr="00EE6010">
        <w:rPr>
          <w:rFonts w:ascii="Arial" w:hAnsi="Arial" w:cs="Arial"/>
          <w:sz w:val="20"/>
          <w:szCs w:val="20"/>
        </w:rPr>
        <w:t>responsable</w:t>
      </w:r>
      <w:r w:rsidRPr="00EE6010">
        <w:rPr>
          <w:rFonts w:ascii="Arial" w:hAnsi="Arial" w:cs="Arial"/>
          <w:sz w:val="20"/>
          <w:szCs w:val="20"/>
        </w:rPr>
        <w:t xml:space="preserve"> de la gestión </w:t>
      </w:r>
      <w:r w:rsidR="002650BE" w:rsidRPr="00EE6010">
        <w:rPr>
          <w:rFonts w:ascii="Arial" w:hAnsi="Arial" w:cs="Arial"/>
          <w:sz w:val="20"/>
          <w:szCs w:val="20"/>
        </w:rPr>
        <w:t>del subproyecto ante el IEPS y Banco Mundial (BM).</w:t>
      </w:r>
    </w:p>
    <w:p w14:paraId="498AF004" w14:textId="77777777" w:rsidR="00B01C7B" w:rsidRPr="00EE6010" w:rsidRDefault="00B01C7B" w:rsidP="00B01C7B">
      <w:pPr>
        <w:pStyle w:val="Ttulo2"/>
        <w:rPr>
          <w:rStyle w:val="Textoennegrita"/>
          <w:rFonts w:ascii="Arial" w:hAnsi="Arial" w:cs="Arial"/>
          <w:sz w:val="20"/>
          <w:szCs w:val="20"/>
        </w:rPr>
      </w:pPr>
      <w:r w:rsidRPr="00EE6010">
        <w:rPr>
          <w:rStyle w:val="Textoennegrita"/>
          <w:rFonts w:ascii="Arial" w:hAnsi="Arial" w:cs="Arial"/>
          <w:color w:val="auto"/>
          <w:sz w:val="20"/>
          <w:szCs w:val="20"/>
        </w:rPr>
        <w:t>QUINTA: DISTRIBUCIÓN DE BENEFICIOS Y GASTOS</w:t>
      </w:r>
    </w:p>
    <w:p w14:paraId="7226B1AD" w14:textId="77777777" w:rsidR="00B01C7B" w:rsidRPr="00EE6010" w:rsidRDefault="00B01C7B" w:rsidP="00B01C7B">
      <w:pPr>
        <w:widowControl/>
        <w:numPr>
          <w:ilvl w:val="0"/>
          <w:numId w:val="6"/>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 xml:space="preserve">Los beneficios obtenidos serán distribuidos de acuerdo con la siguiente proporción: </w:t>
      </w:r>
    </w:p>
    <w:p w14:paraId="517B2D16" w14:textId="4BB9DFA4" w:rsidR="00B01C7B" w:rsidRPr="00EE6010" w:rsidRDefault="00953D05" w:rsidP="00B01C7B">
      <w:pPr>
        <w:widowControl/>
        <w:numPr>
          <w:ilvl w:val="1"/>
          <w:numId w:val="6"/>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w:t>
      </w:r>
    </w:p>
    <w:p w14:paraId="7D7D8CEA" w14:textId="0D7A6803" w:rsidR="00B01C7B" w:rsidRPr="00EE6010" w:rsidRDefault="00953D05" w:rsidP="00B01C7B">
      <w:pPr>
        <w:widowControl/>
        <w:numPr>
          <w:ilvl w:val="1"/>
          <w:numId w:val="6"/>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w:t>
      </w:r>
    </w:p>
    <w:p w14:paraId="6F097ED0" w14:textId="07552856" w:rsidR="00A72821" w:rsidRPr="00EE6010" w:rsidRDefault="00A72821" w:rsidP="00B01C7B">
      <w:pPr>
        <w:widowControl/>
        <w:numPr>
          <w:ilvl w:val="1"/>
          <w:numId w:val="6"/>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 xml:space="preserve">Los bienes adquiridos en el marco de la implementación del </w:t>
      </w:r>
      <w:r w:rsidR="00B4141B" w:rsidRPr="00EE6010">
        <w:rPr>
          <w:rFonts w:ascii="Arial" w:hAnsi="Arial" w:cs="Arial"/>
          <w:sz w:val="20"/>
          <w:szCs w:val="20"/>
        </w:rPr>
        <w:t>subproyecto</w:t>
      </w:r>
      <w:r w:rsidRPr="00EE6010">
        <w:rPr>
          <w:rFonts w:ascii="Arial" w:hAnsi="Arial" w:cs="Arial"/>
          <w:sz w:val="20"/>
          <w:szCs w:val="20"/>
        </w:rPr>
        <w:t xml:space="preserve"> serán de propiedad de</w:t>
      </w:r>
      <w:r w:rsidR="00C3798B" w:rsidRPr="00EE6010">
        <w:rPr>
          <w:rFonts w:ascii="Arial" w:hAnsi="Arial" w:cs="Arial"/>
          <w:sz w:val="20"/>
          <w:szCs w:val="20"/>
        </w:rPr>
        <w:t>:</w:t>
      </w:r>
      <w:r w:rsidRPr="00EE6010">
        <w:rPr>
          <w:rFonts w:ascii="Arial" w:hAnsi="Arial" w:cs="Arial"/>
          <w:sz w:val="20"/>
          <w:szCs w:val="20"/>
        </w:rPr>
        <w:t xml:space="preserve"> </w:t>
      </w:r>
      <w:r w:rsidRPr="00EE6010">
        <w:rPr>
          <w:rFonts w:ascii="Arial" w:hAnsi="Arial" w:cs="Arial"/>
          <w:sz w:val="20"/>
          <w:szCs w:val="20"/>
          <w:highlight w:val="yellow"/>
        </w:rPr>
        <w:t>NOMBRE DE LA ASOCIACIÓN QUE DEFINA EL CONSORCIO.</w:t>
      </w:r>
    </w:p>
    <w:p w14:paraId="623CFA95" w14:textId="4E940DA6" w:rsidR="00C74B31" w:rsidRPr="00EE6010" w:rsidRDefault="00B01C7B" w:rsidP="004E2CBE">
      <w:pPr>
        <w:widowControl/>
        <w:numPr>
          <w:ilvl w:val="0"/>
          <w:numId w:val="6"/>
        </w:numPr>
        <w:autoSpaceDE/>
        <w:autoSpaceDN/>
        <w:spacing w:before="100" w:beforeAutospacing="1" w:after="100" w:afterAutospacing="1"/>
        <w:rPr>
          <w:rFonts w:ascii="Arial" w:hAnsi="Arial" w:cs="Arial"/>
          <w:sz w:val="20"/>
          <w:szCs w:val="20"/>
        </w:rPr>
      </w:pPr>
      <w:r w:rsidRPr="00EE6010">
        <w:rPr>
          <w:rFonts w:ascii="Arial" w:hAnsi="Arial" w:cs="Arial"/>
          <w:sz w:val="20"/>
          <w:szCs w:val="20"/>
        </w:rPr>
        <w:t>Los costos y gastos necesarios para la ejecución del objeto del consorcio serán cubiertos en la misma proporción establecida en el numeral anterior, salvo acuerdo distinto por escrito.</w:t>
      </w:r>
    </w:p>
    <w:p w14:paraId="4656C39F" w14:textId="11A77A54" w:rsidR="00B01C7B" w:rsidRPr="00EE6010" w:rsidRDefault="00B01C7B" w:rsidP="00B01C7B">
      <w:pPr>
        <w:pStyle w:val="Ttulo2"/>
        <w:rPr>
          <w:rStyle w:val="Textoennegrita"/>
          <w:rFonts w:ascii="Arial" w:hAnsi="Arial" w:cs="Arial"/>
          <w:sz w:val="20"/>
          <w:szCs w:val="20"/>
        </w:rPr>
      </w:pPr>
      <w:r w:rsidRPr="00EE6010">
        <w:rPr>
          <w:rStyle w:val="Textoennegrita"/>
          <w:rFonts w:ascii="Arial" w:hAnsi="Arial" w:cs="Arial"/>
          <w:color w:val="auto"/>
          <w:sz w:val="20"/>
          <w:szCs w:val="20"/>
        </w:rPr>
        <w:t>SEXTA: CAUSALES DE TERMINACIÓN</w:t>
      </w:r>
    </w:p>
    <w:p w14:paraId="54AB2178" w14:textId="77777777" w:rsidR="005678CC" w:rsidRPr="00EE6010" w:rsidRDefault="00B01C7B" w:rsidP="005678CC">
      <w:pPr>
        <w:pStyle w:val="NormalWeb"/>
        <w:spacing w:before="0" w:beforeAutospacing="0" w:after="0" w:afterAutospacing="0"/>
        <w:rPr>
          <w:rFonts w:ascii="Arial" w:hAnsi="Arial" w:cs="Arial"/>
          <w:sz w:val="20"/>
          <w:szCs w:val="20"/>
        </w:rPr>
      </w:pPr>
      <w:r w:rsidRPr="00EE6010">
        <w:rPr>
          <w:rFonts w:ascii="Arial" w:hAnsi="Arial" w:cs="Arial"/>
          <w:sz w:val="20"/>
          <w:szCs w:val="20"/>
        </w:rPr>
        <w:t>El consorcio terminará por:</w:t>
      </w:r>
    </w:p>
    <w:p w14:paraId="73213EBA" w14:textId="5BD6A5FF" w:rsidR="002D4EE1" w:rsidRPr="00EE6010" w:rsidRDefault="00B01C7B" w:rsidP="005678CC">
      <w:pPr>
        <w:pStyle w:val="NormalWeb"/>
        <w:spacing w:before="0" w:beforeAutospacing="0" w:after="0" w:afterAutospacing="0"/>
        <w:rPr>
          <w:rFonts w:ascii="Arial" w:hAnsi="Arial" w:cs="Arial"/>
          <w:sz w:val="20"/>
          <w:szCs w:val="20"/>
        </w:rPr>
      </w:pPr>
      <w:r w:rsidRPr="00EE6010">
        <w:rPr>
          <w:rFonts w:ascii="Arial" w:hAnsi="Arial" w:cs="Arial"/>
          <w:sz w:val="20"/>
          <w:szCs w:val="20"/>
        </w:rPr>
        <w:br/>
        <w:t>a) La culminación del objeto del contrato.</w:t>
      </w:r>
    </w:p>
    <w:p w14:paraId="099B8AC0" w14:textId="11B52E68" w:rsidR="00B01C7B" w:rsidRPr="00EE6010" w:rsidRDefault="002D4EE1" w:rsidP="005678CC">
      <w:pPr>
        <w:pStyle w:val="NormalWeb"/>
        <w:spacing w:before="0" w:beforeAutospacing="0" w:after="0" w:afterAutospacing="0"/>
        <w:rPr>
          <w:rFonts w:ascii="Arial" w:hAnsi="Arial" w:cs="Arial"/>
          <w:sz w:val="20"/>
          <w:szCs w:val="20"/>
        </w:rPr>
      </w:pPr>
      <w:r w:rsidRPr="00EE6010">
        <w:rPr>
          <w:rFonts w:ascii="Arial" w:hAnsi="Arial" w:cs="Arial"/>
          <w:sz w:val="20"/>
          <w:szCs w:val="20"/>
        </w:rPr>
        <w:t>b) Finalización de plazo establecido.</w:t>
      </w:r>
      <w:r w:rsidR="00B01C7B" w:rsidRPr="00EE6010">
        <w:rPr>
          <w:rFonts w:ascii="Arial" w:hAnsi="Arial" w:cs="Arial"/>
          <w:sz w:val="20"/>
          <w:szCs w:val="20"/>
        </w:rPr>
        <w:br/>
      </w:r>
      <w:r w:rsidRPr="00EE6010">
        <w:rPr>
          <w:rFonts w:ascii="Arial" w:hAnsi="Arial" w:cs="Arial"/>
          <w:sz w:val="20"/>
          <w:szCs w:val="20"/>
        </w:rPr>
        <w:t>c</w:t>
      </w:r>
      <w:r w:rsidR="00B01C7B" w:rsidRPr="00EE6010">
        <w:rPr>
          <w:rFonts w:ascii="Arial" w:hAnsi="Arial" w:cs="Arial"/>
          <w:sz w:val="20"/>
          <w:szCs w:val="20"/>
        </w:rPr>
        <w:t>) Mutuo acuerdo entre las partes.</w:t>
      </w:r>
      <w:r w:rsidR="00B01C7B" w:rsidRPr="00EE6010">
        <w:rPr>
          <w:rFonts w:ascii="Arial" w:hAnsi="Arial" w:cs="Arial"/>
          <w:sz w:val="20"/>
          <w:szCs w:val="20"/>
        </w:rPr>
        <w:br/>
      </w:r>
      <w:r w:rsidRPr="00EE6010">
        <w:rPr>
          <w:rFonts w:ascii="Arial" w:hAnsi="Arial" w:cs="Arial"/>
          <w:sz w:val="20"/>
          <w:szCs w:val="20"/>
        </w:rPr>
        <w:t>d</w:t>
      </w:r>
      <w:r w:rsidR="00B01C7B" w:rsidRPr="00EE6010">
        <w:rPr>
          <w:rFonts w:ascii="Arial" w:hAnsi="Arial" w:cs="Arial"/>
          <w:sz w:val="20"/>
          <w:szCs w:val="20"/>
        </w:rPr>
        <w:t>) Incumplimiento grave de las obligaciones asumidas por alguna de las partes.</w:t>
      </w:r>
    </w:p>
    <w:p w14:paraId="2F268F04" w14:textId="0DAAE059" w:rsidR="00B01C7B" w:rsidRPr="00EE6010" w:rsidRDefault="00B01C7B" w:rsidP="00B01C7B">
      <w:pPr>
        <w:rPr>
          <w:rFonts w:ascii="Arial" w:hAnsi="Arial" w:cs="Arial"/>
          <w:sz w:val="20"/>
          <w:szCs w:val="20"/>
        </w:rPr>
      </w:pPr>
    </w:p>
    <w:p w14:paraId="754946D2" w14:textId="77777777" w:rsidR="00B01C7B" w:rsidRPr="00EE6010" w:rsidRDefault="00B01C7B" w:rsidP="00B01C7B">
      <w:pPr>
        <w:pStyle w:val="Ttulo2"/>
        <w:rPr>
          <w:rFonts w:ascii="Arial" w:hAnsi="Arial" w:cs="Arial"/>
          <w:color w:val="auto"/>
          <w:sz w:val="20"/>
          <w:szCs w:val="20"/>
        </w:rPr>
      </w:pPr>
      <w:r w:rsidRPr="00EE6010">
        <w:rPr>
          <w:rStyle w:val="Textoennegrita"/>
          <w:rFonts w:ascii="Arial" w:hAnsi="Arial" w:cs="Arial"/>
          <w:color w:val="auto"/>
          <w:sz w:val="20"/>
          <w:szCs w:val="20"/>
        </w:rPr>
        <w:t>SÉPTIMA: SOLUCIÓN DE CONTROVERSIAS</w:t>
      </w:r>
    </w:p>
    <w:p w14:paraId="7A6A82D4" w14:textId="6C69AE1E" w:rsidR="00B01C7B" w:rsidRPr="00EE6010" w:rsidRDefault="00B01C7B" w:rsidP="004F5FEF">
      <w:pPr>
        <w:pStyle w:val="NormalWeb"/>
        <w:rPr>
          <w:rFonts w:ascii="Arial" w:hAnsi="Arial" w:cs="Arial"/>
          <w:sz w:val="20"/>
          <w:szCs w:val="20"/>
        </w:rPr>
      </w:pPr>
      <w:r w:rsidRPr="00EE6010">
        <w:rPr>
          <w:rFonts w:ascii="Arial" w:hAnsi="Arial" w:cs="Arial"/>
          <w:sz w:val="20"/>
          <w:szCs w:val="20"/>
        </w:rPr>
        <w:t>Cualquier controversia derivada del presente contrato será resuelta mediante mecanismos de resolución alternativa de conflictos o, en su defecto, ante los Tribunales de</w:t>
      </w:r>
      <w:r w:rsidR="004F5FEF" w:rsidRPr="00EE6010">
        <w:rPr>
          <w:rFonts w:ascii="Arial" w:hAnsi="Arial" w:cs="Arial"/>
          <w:sz w:val="20"/>
          <w:szCs w:val="20"/>
        </w:rPr>
        <w:t xml:space="preserve"> Justicia de la ciudad de</w:t>
      </w:r>
      <w:r w:rsidRPr="00EE6010">
        <w:rPr>
          <w:rFonts w:ascii="Arial" w:hAnsi="Arial" w:cs="Arial"/>
          <w:sz w:val="20"/>
          <w:szCs w:val="20"/>
        </w:rPr>
        <w:t xml:space="preserve"> </w:t>
      </w:r>
      <w:r w:rsidR="002D4EE1" w:rsidRPr="00EE6010">
        <w:rPr>
          <w:rFonts w:ascii="Arial" w:hAnsi="Arial" w:cs="Arial"/>
          <w:sz w:val="20"/>
          <w:szCs w:val="20"/>
        </w:rPr>
        <w:t>Quito</w:t>
      </w:r>
      <w:r w:rsidRPr="00EE6010">
        <w:rPr>
          <w:rFonts w:ascii="Arial" w:hAnsi="Arial" w:cs="Arial"/>
          <w:sz w:val="20"/>
          <w:szCs w:val="20"/>
        </w:rPr>
        <w:t xml:space="preserve"> conforme al </w:t>
      </w:r>
      <w:r w:rsidR="004F5FEF" w:rsidRPr="00EE6010">
        <w:rPr>
          <w:rFonts w:ascii="Arial" w:hAnsi="Arial" w:cs="Arial"/>
          <w:sz w:val="20"/>
          <w:szCs w:val="20"/>
        </w:rPr>
        <w:t>ordenamiento jurídico</w:t>
      </w:r>
      <w:r w:rsidRPr="00EE6010">
        <w:rPr>
          <w:rFonts w:ascii="Arial" w:hAnsi="Arial" w:cs="Arial"/>
          <w:sz w:val="20"/>
          <w:szCs w:val="20"/>
        </w:rPr>
        <w:t xml:space="preserve"> ecuatoriano.</w:t>
      </w:r>
    </w:p>
    <w:p w14:paraId="6329FDA5" w14:textId="5F03308F" w:rsidR="00B01C7B" w:rsidRPr="00EE6010" w:rsidRDefault="007E67DF" w:rsidP="00B01C7B">
      <w:pPr>
        <w:pStyle w:val="NormalWeb"/>
        <w:rPr>
          <w:rFonts w:ascii="Arial" w:hAnsi="Arial" w:cs="Arial"/>
          <w:sz w:val="20"/>
          <w:szCs w:val="20"/>
        </w:rPr>
      </w:pPr>
      <w:r w:rsidRPr="00EE6010">
        <w:rPr>
          <w:rFonts w:ascii="Arial" w:hAnsi="Arial" w:cs="Arial"/>
          <w:sz w:val="20"/>
          <w:szCs w:val="20"/>
        </w:rPr>
        <w:t>Las partes</w:t>
      </w:r>
      <w:r w:rsidR="00B01C7B" w:rsidRPr="00EE6010">
        <w:rPr>
          <w:rFonts w:ascii="Arial" w:hAnsi="Arial" w:cs="Arial"/>
          <w:sz w:val="20"/>
          <w:szCs w:val="20"/>
        </w:rPr>
        <w:t xml:space="preserve"> firman en la ciudad de </w:t>
      </w:r>
      <w:r w:rsidR="004F5FEF" w:rsidRPr="00EE6010">
        <w:rPr>
          <w:rStyle w:val="Textoennegrita"/>
          <w:rFonts w:ascii="Arial" w:hAnsi="Arial" w:cs="Arial"/>
          <w:sz w:val="20"/>
          <w:szCs w:val="20"/>
        </w:rPr>
        <w:t>(</w:t>
      </w:r>
      <w:r w:rsidR="00B01C7B" w:rsidRPr="00EE6010">
        <w:rPr>
          <w:rStyle w:val="Textoennegrita"/>
          <w:rFonts w:ascii="Arial" w:hAnsi="Arial" w:cs="Arial"/>
          <w:sz w:val="20"/>
          <w:szCs w:val="20"/>
        </w:rPr>
        <w:t>Ciudad</w:t>
      </w:r>
      <w:r w:rsidR="004F5FEF" w:rsidRPr="00EE6010">
        <w:rPr>
          <w:rStyle w:val="Textoennegrita"/>
          <w:rFonts w:ascii="Arial" w:hAnsi="Arial" w:cs="Arial"/>
          <w:sz w:val="20"/>
          <w:szCs w:val="20"/>
        </w:rPr>
        <w:t>)</w:t>
      </w:r>
      <w:r w:rsidR="00B01C7B" w:rsidRPr="00EE6010">
        <w:rPr>
          <w:rFonts w:ascii="Arial" w:hAnsi="Arial" w:cs="Arial"/>
          <w:sz w:val="20"/>
          <w:szCs w:val="20"/>
        </w:rPr>
        <w:t xml:space="preserve">, a los </w:t>
      </w:r>
      <w:r w:rsidR="004F5FEF" w:rsidRPr="00EE6010">
        <w:rPr>
          <w:rStyle w:val="Textoennegrita"/>
          <w:rFonts w:ascii="Arial" w:hAnsi="Arial" w:cs="Arial"/>
          <w:sz w:val="20"/>
          <w:szCs w:val="20"/>
        </w:rPr>
        <w:t>(</w:t>
      </w:r>
      <w:r w:rsidR="00B01C7B" w:rsidRPr="00EE6010">
        <w:rPr>
          <w:rStyle w:val="Textoennegrita"/>
          <w:rFonts w:ascii="Arial" w:hAnsi="Arial" w:cs="Arial"/>
          <w:sz w:val="20"/>
          <w:szCs w:val="20"/>
        </w:rPr>
        <w:t>Día</w:t>
      </w:r>
      <w:r w:rsidR="004F5FEF" w:rsidRPr="00EE6010">
        <w:rPr>
          <w:rStyle w:val="Textoennegrita"/>
          <w:rFonts w:ascii="Arial" w:hAnsi="Arial" w:cs="Arial"/>
          <w:sz w:val="20"/>
          <w:szCs w:val="20"/>
        </w:rPr>
        <w:t>)</w:t>
      </w:r>
      <w:r w:rsidR="00B01C7B" w:rsidRPr="00EE6010">
        <w:rPr>
          <w:rFonts w:ascii="Arial" w:hAnsi="Arial" w:cs="Arial"/>
          <w:sz w:val="20"/>
          <w:szCs w:val="20"/>
        </w:rPr>
        <w:t xml:space="preserve"> días del mes de </w:t>
      </w:r>
      <w:r w:rsidR="004F5FEF" w:rsidRPr="00EE6010">
        <w:rPr>
          <w:rStyle w:val="Textoennegrita"/>
          <w:rFonts w:ascii="Arial" w:hAnsi="Arial" w:cs="Arial"/>
          <w:sz w:val="20"/>
          <w:szCs w:val="20"/>
        </w:rPr>
        <w:t>(</w:t>
      </w:r>
      <w:r w:rsidR="00B01C7B" w:rsidRPr="00EE6010">
        <w:rPr>
          <w:rStyle w:val="Textoennegrita"/>
          <w:rFonts w:ascii="Arial" w:hAnsi="Arial" w:cs="Arial"/>
          <w:sz w:val="20"/>
          <w:szCs w:val="20"/>
        </w:rPr>
        <w:t>Mes</w:t>
      </w:r>
      <w:r w:rsidR="004F5FEF" w:rsidRPr="00EE6010">
        <w:rPr>
          <w:rStyle w:val="Textoennegrita"/>
          <w:rFonts w:ascii="Arial" w:hAnsi="Arial" w:cs="Arial"/>
          <w:sz w:val="20"/>
          <w:szCs w:val="20"/>
        </w:rPr>
        <w:t>)</w:t>
      </w:r>
      <w:r w:rsidR="00B01C7B" w:rsidRPr="00EE6010">
        <w:rPr>
          <w:rFonts w:ascii="Arial" w:hAnsi="Arial" w:cs="Arial"/>
          <w:sz w:val="20"/>
          <w:szCs w:val="20"/>
        </w:rPr>
        <w:t xml:space="preserve"> del </w:t>
      </w:r>
      <w:r w:rsidR="004F5FEF" w:rsidRPr="00EE6010">
        <w:rPr>
          <w:rStyle w:val="Textoennegrita"/>
          <w:rFonts w:ascii="Arial" w:hAnsi="Arial" w:cs="Arial"/>
          <w:sz w:val="20"/>
          <w:szCs w:val="20"/>
        </w:rPr>
        <w:t>(</w:t>
      </w:r>
      <w:r w:rsidR="00B01C7B" w:rsidRPr="00EE6010">
        <w:rPr>
          <w:rStyle w:val="Textoennegrita"/>
          <w:rFonts w:ascii="Arial" w:hAnsi="Arial" w:cs="Arial"/>
          <w:sz w:val="20"/>
          <w:szCs w:val="20"/>
        </w:rPr>
        <w:t>Año</w:t>
      </w:r>
      <w:r w:rsidR="004F5FEF" w:rsidRPr="00EE6010">
        <w:rPr>
          <w:rStyle w:val="Textoennegrita"/>
          <w:rFonts w:ascii="Arial" w:hAnsi="Arial" w:cs="Arial"/>
          <w:sz w:val="20"/>
          <w:szCs w:val="20"/>
        </w:rPr>
        <w:t>)</w:t>
      </w:r>
      <w:r w:rsidR="00B01C7B" w:rsidRPr="00EE6010">
        <w:rPr>
          <w:rFonts w:ascii="Arial" w:hAnsi="Arial" w:cs="Arial"/>
          <w:sz w:val="20"/>
          <w:szCs w:val="20"/>
        </w:rPr>
        <w:t>.</w:t>
      </w:r>
    </w:p>
    <w:p w14:paraId="5CF47BE1" w14:textId="31D4AACA" w:rsidR="00B01C7B" w:rsidRPr="00EE6010" w:rsidRDefault="00B01C7B" w:rsidP="00B01C7B">
      <w:pPr>
        <w:rPr>
          <w:rFonts w:ascii="Arial" w:hAnsi="Arial" w:cs="Arial"/>
          <w:sz w:val="20"/>
          <w:szCs w:val="20"/>
        </w:rPr>
      </w:pPr>
    </w:p>
    <w:p w14:paraId="2A4157E2" w14:textId="77777777" w:rsidR="00B01C7B" w:rsidRPr="00EE6010" w:rsidRDefault="00B01C7B" w:rsidP="00B01C7B">
      <w:pPr>
        <w:pStyle w:val="NormalWeb"/>
        <w:rPr>
          <w:rFonts w:ascii="Arial" w:hAnsi="Arial" w:cs="Arial"/>
          <w:sz w:val="20"/>
          <w:szCs w:val="20"/>
        </w:rPr>
      </w:pPr>
      <w:r w:rsidRPr="00EE6010">
        <w:rPr>
          <w:rStyle w:val="Textoennegrita"/>
          <w:rFonts w:ascii="Arial" w:hAnsi="Arial" w:cs="Arial"/>
          <w:sz w:val="20"/>
          <w:szCs w:val="20"/>
        </w:rPr>
        <w:t>Firma de los representantes legales:</w:t>
      </w:r>
    </w:p>
    <w:p w14:paraId="27D53738" w14:textId="2F7F06C9" w:rsidR="00B01C7B" w:rsidRPr="00EE6010" w:rsidRDefault="00B87876" w:rsidP="00B01C7B">
      <w:pPr>
        <w:pStyle w:val="NormalWeb"/>
        <w:rPr>
          <w:rFonts w:ascii="Arial" w:hAnsi="Arial" w:cs="Arial"/>
          <w:sz w:val="20"/>
          <w:szCs w:val="20"/>
        </w:rPr>
      </w:pPr>
      <w:r w:rsidRPr="00EE6010">
        <w:rPr>
          <w:rStyle w:val="Textoennegrita"/>
          <w:rFonts w:ascii="Arial" w:hAnsi="Arial" w:cs="Arial"/>
          <w:sz w:val="20"/>
          <w:szCs w:val="20"/>
        </w:rPr>
        <w:t>(</w:t>
      </w:r>
      <w:r w:rsidR="00B01C7B" w:rsidRPr="00EE6010">
        <w:rPr>
          <w:rStyle w:val="Textoennegrita"/>
          <w:rFonts w:ascii="Arial" w:hAnsi="Arial" w:cs="Arial"/>
          <w:sz w:val="20"/>
          <w:szCs w:val="20"/>
        </w:rPr>
        <w:t>Nombre</w:t>
      </w:r>
      <w:r w:rsidRPr="00EE6010">
        <w:rPr>
          <w:rStyle w:val="Textoennegrita"/>
          <w:rFonts w:ascii="Arial" w:hAnsi="Arial" w:cs="Arial"/>
          <w:sz w:val="20"/>
          <w:szCs w:val="20"/>
        </w:rPr>
        <w:t>)</w:t>
      </w:r>
      <w:r w:rsidR="00B01C7B" w:rsidRPr="00EE6010">
        <w:rPr>
          <w:rFonts w:ascii="Arial" w:hAnsi="Arial" w:cs="Arial"/>
          <w:sz w:val="20"/>
          <w:szCs w:val="20"/>
        </w:rPr>
        <w:br/>
        <w:t xml:space="preserve">Representante legal de </w:t>
      </w:r>
      <w:hyperlink r:id="rId8" w:history="1">
        <w:r w:rsidR="00E6500D" w:rsidRPr="00EE6010">
          <w:rPr>
            <w:rStyle w:val="Hipervnculo"/>
            <w:rFonts w:ascii="Arial" w:hAnsi="Arial" w:cs="Arial"/>
            <w:color w:val="auto"/>
            <w:sz w:val="20"/>
            <w:szCs w:val="20"/>
          </w:rPr>
          <w:t>organización</w:t>
        </w:r>
        <w:r w:rsidR="00B01C7B" w:rsidRPr="00EE6010">
          <w:rPr>
            <w:rStyle w:val="Hipervnculo"/>
            <w:rFonts w:ascii="Arial" w:hAnsi="Arial" w:cs="Arial"/>
            <w:color w:val="auto"/>
            <w:sz w:val="20"/>
            <w:szCs w:val="20"/>
          </w:rPr>
          <w:t xml:space="preserve"> 1</w:t>
        </w:r>
      </w:hyperlink>
    </w:p>
    <w:p w14:paraId="63BE1A6D" w14:textId="68F92CCD" w:rsidR="002F547A" w:rsidRPr="00EE6010" w:rsidRDefault="00B87876" w:rsidP="001C0CEA">
      <w:pPr>
        <w:pStyle w:val="NormalWeb"/>
        <w:rPr>
          <w:rFonts w:ascii="Arial" w:hAnsi="Arial" w:cs="Arial"/>
          <w:b/>
          <w:bCs/>
          <w:sz w:val="20"/>
          <w:szCs w:val="20"/>
        </w:rPr>
      </w:pPr>
      <w:r w:rsidRPr="00EE6010">
        <w:rPr>
          <w:rStyle w:val="Textoennegrita"/>
          <w:rFonts w:ascii="Arial" w:hAnsi="Arial" w:cs="Arial"/>
          <w:sz w:val="20"/>
          <w:szCs w:val="20"/>
        </w:rPr>
        <w:t>(</w:t>
      </w:r>
      <w:r w:rsidR="00B01C7B" w:rsidRPr="00EE6010">
        <w:rPr>
          <w:rStyle w:val="Textoennegrita"/>
          <w:rFonts w:ascii="Arial" w:hAnsi="Arial" w:cs="Arial"/>
          <w:sz w:val="20"/>
          <w:szCs w:val="20"/>
        </w:rPr>
        <w:t>Nombre</w:t>
      </w:r>
      <w:r w:rsidRPr="00EE6010">
        <w:rPr>
          <w:rStyle w:val="Textoennegrita"/>
          <w:rFonts w:ascii="Arial" w:hAnsi="Arial" w:cs="Arial"/>
          <w:sz w:val="20"/>
          <w:szCs w:val="20"/>
        </w:rPr>
        <w:t>)</w:t>
      </w:r>
      <w:r w:rsidR="00B01C7B" w:rsidRPr="00EE6010">
        <w:rPr>
          <w:rFonts w:ascii="Arial" w:hAnsi="Arial" w:cs="Arial"/>
          <w:sz w:val="20"/>
          <w:szCs w:val="20"/>
        </w:rPr>
        <w:br/>
        <w:t xml:space="preserve">Representante legal de </w:t>
      </w:r>
      <w:hyperlink r:id="rId9" w:history="1">
        <w:r w:rsidR="00E6500D" w:rsidRPr="00EE6010">
          <w:rPr>
            <w:rStyle w:val="Hipervnculo"/>
            <w:rFonts w:ascii="Arial" w:hAnsi="Arial" w:cs="Arial"/>
            <w:color w:val="auto"/>
            <w:sz w:val="20"/>
            <w:szCs w:val="20"/>
          </w:rPr>
          <w:t>organización</w:t>
        </w:r>
        <w:r w:rsidR="00B01C7B" w:rsidRPr="00EE6010">
          <w:rPr>
            <w:rStyle w:val="Hipervnculo"/>
            <w:rFonts w:ascii="Arial" w:hAnsi="Arial" w:cs="Arial"/>
            <w:color w:val="auto"/>
            <w:sz w:val="20"/>
            <w:szCs w:val="20"/>
          </w:rPr>
          <w:t xml:space="preserve"> 2</w:t>
        </w:r>
      </w:hyperlink>
    </w:p>
    <w:sectPr w:rsidR="002F547A" w:rsidRPr="00EE6010">
      <w:headerReference w:type="even" r:id="rId10"/>
      <w:headerReference w:type="default" r:id="rId11"/>
      <w:footerReference w:type="even" r:id="rId12"/>
      <w:footerReference w:type="default" r:id="rId13"/>
      <w:headerReference w:type="first" r:id="rId14"/>
      <w:footerReference w:type="first" r:id="rId15"/>
      <w:pgSz w:w="11910" w:h="16840"/>
      <w:pgMar w:top="2020" w:right="1580" w:bottom="1500" w:left="1600" w:header="1002" w:footer="1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C9D38" w14:textId="77777777" w:rsidR="000148B9" w:rsidRDefault="000148B9">
      <w:r>
        <w:separator/>
      </w:r>
    </w:p>
  </w:endnote>
  <w:endnote w:type="continuationSeparator" w:id="0">
    <w:p w14:paraId="55FEBB4A" w14:textId="77777777" w:rsidR="000148B9" w:rsidRDefault="0001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EECE" w14:textId="77777777" w:rsidR="002A131A" w:rsidRDefault="002A13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84C07" w14:textId="59CB5843" w:rsidR="00FC4E4F" w:rsidRDefault="00D6382E">
    <w:pPr>
      <w:pStyle w:val="Textoindependiente"/>
      <w:spacing w:line="14" w:lineRule="auto"/>
      <w:rPr>
        <w:sz w:val="20"/>
      </w:rPr>
    </w:pPr>
    <w:r>
      <w:rPr>
        <w:noProof/>
      </w:rPr>
      <w:drawing>
        <wp:anchor distT="0" distB="0" distL="0" distR="0" simplePos="0" relativeHeight="487373824" behindDoc="1" locked="0" layoutInCell="1" allowOverlap="1" wp14:anchorId="6905E8C4" wp14:editId="22BF8CA8">
          <wp:simplePos x="0" y="0"/>
          <wp:positionH relativeFrom="page">
            <wp:posOffset>1016000</wp:posOffset>
          </wp:positionH>
          <wp:positionV relativeFrom="page">
            <wp:posOffset>9850120</wp:posOffset>
          </wp:positionV>
          <wp:extent cx="6137829" cy="641026"/>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6137829" cy="64102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C69B" w14:textId="77777777" w:rsidR="002A131A" w:rsidRDefault="002A13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84EE" w14:textId="77777777" w:rsidR="000148B9" w:rsidRDefault="000148B9">
      <w:r>
        <w:separator/>
      </w:r>
    </w:p>
  </w:footnote>
  <w:footnote w:type="continuationSeparator" w:id="0">
    <w:p w14:paraId="0A0087D3" w14:textId="77777777" w:rsidR="000148B9" w:rsidRDefault="00014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9639" w14:textId="77777777" w:rsidR="002A131A" w:rsidRDefault="002A13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B2E78" w14:textId="77777777" w:rsidR="00FC4E4F" w:rsidRDefault="00FC4E4F">
    <w:pPr>
      <w:pStyle w:val="Textoindependiente"/>
      <w:spacing w:line="14" w:lineRule="auto"/>
      <w:rPr>
        <w:sz w:val="20"/>
      </w:rPr>
    </w:pPr>
    <w:r>
      <w:rPr>
        <w:noProof/>
      </w:rPr>
      <w:drawing>
        <wp:anchor distT="0" distB="0" distL="0" distR="0" simplePos="0" relativeHeight="487371776" behindDoc="1" locked="0" layoutInCell="1" allowOverlap="1" wp14:anchorId="1F626339" wp14:editId="1C85357C">
          <wp:simplePos x="0" y="0"/>
          <wp:positionH relativeFrom="page">
            <wp:posOffset>900598</wp:posOffset>
          </wp:positionH>
          <wp:positionV relativeFrom="page">
            <wp:posOffset>636244</wp:posOffset>
          </wp:positionV>
          <wp:extent cx="6261775" cy="646708"/>
          <wp:effectExtent l="0" t="0" r="0" b="0"/>
          <wp:wrapNone/>
          <wp:docPr id="1058927394"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6261775" cy="6467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2FB5B" w14:textId="77777777" w:rsidR="002A131A" w:rsidRDefault="002A13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6078D"/>
    <w:multiLevelType w:val="multilevel"/>
    <w:tmpl w:val="D9BCC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1E6529"/>
    <w:multiLevelType w:val="multilevel"/>
    <w:tmpl w:val="55DAF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805A1"/>
    <w:multiLevelType w:val="multilevel"/>
    <w:tmpl w:val="2B00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8666B8"/>
    <w:multiLevelType w:val="multilevel"/>
    <w:tmpl w:val="C1C09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26237"/>
    <w:multiLevelType w:val="multilevel"/>
    <w:tmpl w:val="3954A94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615" w:hanging="615"/>
      </w:pPr>
      <w:rPr>
        <w:rFonts w:hint="default"/>
        <w:b w:val="0"/>
        <w:bCs w:val="0"/>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5" w15:restartNumberingAfterBreak="0">
    <w:nsid w:val="61E604BE"/>
    <w:multiLevelType w:val="multilevel"/>
    <w:tmpl w:val="4AA0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A37F2C"/>
    <w:multiLevelType w:val="multilevel"/>
    <w:tmpl w:val="0AD0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23594"/>
    <w:multiLevelType w:val="multilevel"/>
    <w:tmpl w:val="3444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2767">
    <w:abstractNumId w:val="4"/>
  </w:num>
  <w:num w:numId="2" w16cid:durableId="1388142524">
    <w:abstractNumId w:val="5"/>
  </w:num>
  <w:num w:numId="3" w16cid:durableId="1233782382">
    <w:abstractNumId w:val="6"/>
  </w:num>
  <w:num w:numId="4" w16cid:durableId="831259191">
    <w:abstractNumId w:val="3"/>
  </w:num>
  <w:num w:numId="5" w16cid:durableId="436171090">
    <w:abstractNumId w:val="1"/>
  </w:num>
  <w:num w:numId="6" w16cid:durableId="1831368792">
    <w:abstractNumId w:val="0"/>
  </w:num>
  <w:num w:numId="7" w16cid:durableId="525481814">
    <w:abstractNumId w:val="7"/>
  </w:num>
  <w:num w:numId="8" w16cid:durableId="7680837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7A"/>
    <w:rsid w:val="00006A63"/>
    <w:rsid w:val="000148B9"/>
    <w:rsid w:val="000213E9"/>
    <w:rsid w:val="0005032F"/>
    <w:rsid w:val="000546D4"/>
    <w:rsid w:val="00077A4D"/>
    <w:rsid w:val="00094DD5"/>
    <w:rsid w:val="000B6854"/>
    <w:rsid w:val="000E6A3E"/>
    <w:rsid w:val="000F25A6"/>
    <w:rsid w:val="000F4E16"/>
    <w:rsid w:val="00100D6B"/>
    <w:rsid w:val="001026B6"/>
    <w:rsid w:val="0010542F"/>
    <w:rsid w:val="00133C3F"/>
    <w:rsid w:val="001425D9"/>
    <w:rsid w:val="001535E0"/>
    <w:rsid w:val="001608E3"/>
    <w:rsid w:val="00172E75"/>
    <w:rsid w:val="00173996"/>
    <w:rsid w:val="00187844"/>
    <w:rsid w:val="0019210E"/>
    <w:rsid w:val="00195BBE"/>
    <w:rsid w:val="001B365B"/>
    <w:rsid w:val="001C0CEA"/>
    <w:rsid w:val="001D2F15"/>
    <w:rsid w:val="001E282B"/>
    <w:rsid w:val="002030B4"/>
    <w:rsid w:val="00217653"/>
    <w:rsid w:val="00225674"/>
    <w:rsid w:val="002460A1"/>
    <w:rsid w:val="00256B5D"/>
    <w:rsid w:val="002650BE"/>
    <w:rsid w:val="00287930"/>
    <w:rsid w:val="00287E59"/>
    <w:rsid w:val="002954F2"/>
    <w:rsid w:val="002A131A"/>
    <w:rsid w:val="002A5FCA"/>
    <w:rsid w:val="002C0BDD"/>
    <w:rsid w:val="002C6D86"/>
    <w:rsid w:val="002D19C7"/>
    <w:rsid w:val="002D4EE1"/>
    <w:rsid w:val="002D537C"/>
    <w:rsid w:val="002E0206"/>
    <w:rsid w:val="002E02E6"/>
    <w:rsid w:val="002E0C19"/>
    <w:rsid w:val="002E2F4C"/>
    <w:rsid w:val="002E5327"/>
    <w:rsid w:val="002F547A"/>
    <w:rsid w:val="002F782A"/>
    <w:rsid w:val="00315FCC"/>
    <w:rsid w:val="00320A25"/>
    <w:rsid w:val="00340799"/>
    <w:rsid w:val="0034514D"/>
    <w:rsid w:val="003509D7"/>
    <w:rsid w:val="00366F9D"/>
    <w:rsid w:val="00370B13"/>
    <w:rsid w:val="00375529"/>
    <w:rsid w:val="00383EF2"/>
    <w:rsid w:val="00385A3C"/>
    <w:rsid w:val="003B1F1A"/>
    <w:rsid w:val="003D09A2"/>
    <w:rsid w:val="003D2B33"/>
    <w:rsid w:val="003F51D4"/>
    <w:rsid w:val="0040228C"/>
    <w:rsid w:val="0040773F"/>
    <w:rsid w:val="00412C8D"/>
    <w:rsid w:val="00423282"/>
    <w:rsid w:val="00440095"/>
    <w:rsid w:val="0044272A"/>
    <w:rsid w:val="00457596"/>
    <w:rsid w:val="004577EC"/>
    <w:rsid w:val="00464C3C"/>
    <w:rsid w:val="004701D5"/>
    <w:rsid w:val="00477A35"/>
    <w:rsid w:val="00485DFE"/>
    <w:rsid w:val="0049024C"/>
    <w:rsid w:val="004B23A7"/>
    <w:rsid w:val="004E2CBE"/>
    <w:rsid w:val="004F5FEF"/>
    <w:rsid w:val="00505BEC"/>
    <w:rsid w:val="0051015D"/>
    <w:rsid w:val="00512FAB"/>
    <w:rsid w:val="00525CD5"/>
    <w:rsid w:val="005501A6"/>
    <w:rsid w:val="00555DF9"/>
    <w:rsid w:val="005621D0"/>
    <w:rsid w:val="005628AC"/>
    <w:rsid w:val="0056670F"/>
    <w:rsid w:val="005678CC"/>
    <w:rsid w:val="00571607"/>
    <w:rsid w:val="005856C1"/>
    <w:rsid w:val="005D263A"/>
    <w:rsid w:val="005D313E"/>
    <w:rsid w:val="005D6DD1"/>
    <w:rsid w:val="005E2488"/>
    <w:rsid w:val="00603B34"/>
    <w:rsid w:val="00623B03"/>
    <w:rsid w:val="0062793B"/>
    <w:rsid w:val="0063257B"/>
    <w:rsid w:val="00651839"/>
    <w:rsid w:val="006623C1"/>
    <w:rsid w:val="00670BB6"/>
    <w:rsid w:val="0067775D"/>
    <w:rsid w:val="00680D81"/>
    <w:rsid w:val="006B1B43"/>
    <w:rsid w:val="006B241F"/>
    <w:rsid w:val="006B6370"/>
    <w:rsid w:val="006D2E04"/>
    <w:rsid w:val="006D7CE2"/>
    <w:rsid w:val="006E27C8"/>
    <w:rsid w:val="006E4B86"/>
    <w:rsid w:val="006F5AE5"/>
    <w:rsid w:val="006F6D88"/>
    <w:rsid w:val="006F7194"/>
    <w:rsid w:val="00714A0B"/>
    <w:rsid w:val="00737D3B"/>
    <w:rsid w:val="00746E4D"/>
    <w:rsid w:val="00753723"/>
    <w:rsid w:val="00780CF1"/>
    <w:rsid w:val="007A1FF1"/>
    <w:rsid w:val="007B4664"/>
    <w:rsid w:val="007C1563"/>
    <w:rsid w:val="007E67DF"/>
    <w:rsid w:val="008029CC"/>
    <w:rsid w:val="0081148C"/>
    <w:rsid w:val="008452AB"/>
    <w:rsid w:val="008524F1"/>
    <w:rsid w:val="0085312F"/>
    <w:rsid w:val="008552AB"/>
    <w:rsid w:val="00862381"/>
    <w:rsid w:val="0087116E"/>
    <w:rsid w:val="00874D00"/>
    <w:rsid w:val="00882631"/>
    <w:rsid w:val="00883928"/>
    <w:rsid w:val="008928AD"/>
    <w:rsid w:val="008962ED"/>
    <w:rsid w:val="008B3F03"/>
    <w:rsid w:val="008E7157"/>
    <w:rsid w:val="008F1586"/>
    <w:rsid w:val="00900722"/>
    <w:rsid w:val="00901586"/>
    <w:rsid w:val="00905A20"/>
    <w:rsid w:val="00923B8C"/>
    <w:rsid w:val="00953D05"/>
    <w:rsid w:val="00970DA8"/>
    <w:rsid w:val="00984CEB"/>
    <w:rsid w:val="009928C2"/>
    <w:rsid w:val="009E4D39"/>
    <w:rsid w:val="009E4E95"/>
    <w:rsid w:val="009F6249"/>
    <w:rsid w:val="00A010D5"/>
    <w:rsid w:val="00A0497E"/>
    <w:rsid w:val="00A1243F"/>
    <w:rsid w:val="00A13456"/>
    <w:rsid w:val="00A23104"/>
    <w:rsid w:val="00A40AB0"/>
    <w:rsid w:val="00A44481"/>
    <w:rsid w:val="00A5556C"/>
    <w:rsid w:val="00A60A7A"/>
    <w:rsid w:val="00A72821"/>
    <w:rsid w:val="00A761C4"/>
    <w:rsid w:val="00A9716E"/>
    <w:rsid w:val="00AA0C4C"/>
    <w:rsid w:val="00AC0F39"/>
    <w:rsid w:val="00AC3870"/>
    <w:rsid w:val="00AC608D"/>
    <w:rsid w:val="00AE20AC"/>
    <w:rsid w:val="00AE3A3D"/>
    <w:rsid w:val="00AF35DB"/>
    <w:rsid w:val="00B01C7B"/>
    <w:rsid w:val="00B1105A"/>
    <w:rsid w:val="00B165B1"/>
    <w:rsid w:val="00B23F8C"/>
    <w:rsid w:val="00B365EC"/>
    <w:rsid w:val="00B4141B"/>
    <w:rsid w:val="00B43CF9"/>
    <w:rsid w:val="00B54A79"/>
    <w:rsid w:val="00B54F8A"/>
    <w:rsid w:val="00B705C0"/>
    <w:rsid w:val="00B75F05"/>
    <w:rsid w:val="00B87876"/>
    <w:rsid w:val="00B93F79"/>
    <w:rsid w:val="00BA6FB1"/>
    <w:rsid w:val="00BB12A7"/>
    <w:rsid w:val="00BB7965"/>
    <w:rsid w:val="00BD4F1E"/>
    <w:rsid w:val="00BF0BC6"/>
    <w:rsid w:val="00BF5B68"/>
    <w:rsid w:val="00C05E69"/>
    <w:rsid w:val="00C10D9E"/>
    <w:rsid w:val="00C1729E"/>
    <w:rsid w:val="00C177F0"/>
    <w:rsid w:val="00C309E0"/>
    <w:rsid w:val="00C3798B"/>
    <w:rsid w:val="00C46D39"/>
    <w:rsid w:val="00C52805"/>
    <w:rsid w:val="00C638B9"/>
    <w:rsid w:val="00C74B31"/>
    <w:rsid w:val="00C773D4"/>
    <w:rsid w:val="00CA360C"/>
    <w:rsid w:val="00CA4C38"/>
    <w:rsid w:val="00CA79AB"/>
    <w:rsid w:val="00CB0CFF"/>
    <w:rsid w:val="00CB5E6C"/>
    <w:rsid w:val="00CB5F44"/>
    <w:rsid w:val="00CC6BF5"/>
    <w:rsid w:val="00CD7B4C"/>
    <w:rsid w:val="00CE7BE7"/>
    <w:rsid w:val="00D00AC4"/>
    <w:rsid w:val="00D040B8"/>
    <w:rsid w:val="00D05CAE"/>
    <w:rsid w:val="00D14A08"/>
    <w:rsid w:val="00D20534"/>
    <w:rsid w:val="00D32417"/>
    <w:rsid w:val="00D60D1D"/>
    <w:rsid w:val="00D6382E"/>
    <w:rsid w:val="00D71AEF"/>
    <w:rsid w:val="00D7756D"/>
    <w:rsid w:val="00D83D46"/>
    <w:rsid w:val="00D86545"/>
    <w:rsid w:val="00D90E92"/>
    <w:rsid w:val="00D95D42"/>
    <w:rsid w:val="00D95E37"/>
    <w:rsid w:val="00DD1674"/>
    <w:rsid w:val="00E00B55"/>
    <w:rsid w:val="00E03A5E"/>
    <w:rsid w:val="00E03A6C"/>
    <w:rsid w:val="00E12B59"/>
    <w:rsid w:val="00E1477A"/>
    <w:rsid w:val="00E15083"/>
    <w:rsid w:val="00E15D3A"/>
    <w:rsid w:val="00E16252"/>
    <w:rsid w:val="00E16744"/>
    <w:rsid w:val="00E17C5A"/>
    <w:rsid w:val="00E2299B"/>
    <w:rsid w:val="00E32B9A"/>
    <w:rsid w:val="00E4584B"/>
    <w:rsid w:val="00E57D88"/>
    <w:rsid w:val="00E6500D"/>
    <w:rsid w:val="00E66168"/>
    <w:rsid w:val="00E7080A"/>
    <w:rsid w:val="00E852B7"/>
    <w:rsid w:val="00EA2D2A"/>
    <w:rsid w:val="00ED4752"/>
    <w:rsid w:val="00ED4F3F"/>
    <w:rsid w:val="00ED6527"/>
    <w:rsid w:val="00ED7985"/>
    <w:rsid w:val="00EE00E1"/>
    <w:rsid w:val="00EE6010"/>
    <w:rsid w:val="00EF4315"/>
    <w:rsid w:val="00F04A31"/>
    <w:rsid w:val="00F051EA"/>
    <w:rsid w:val="00F322FB"/>
    <w:rsid w:val="00F40E0F"/>
    <w:rsid w:val="00F65D50"/>
    <w:rsid w:val="00FB037B"/>
    <w:rsid w:val="00FB3FF3"/>
    <w:rsid w:val="00FB4FF3"/>
    <w:rsid w:val="00FB7E67"/>
    <w:rsid w:val="00FC4E4F"/>
    <w:rsid w:val="00FD3783"/>
    <w:rsid w:val="00FD5F38"/>
    <w:rsid w:val="00FE0C9B"/>
    <w:rsid w:val="00FE771B"/>
    <w:rsid w:val="00FF64A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D9B8D"/>
  <w15:docId w15:val="{17806DE7-2ECA-4AA2-8303-D04E8F19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234" w:hanging="280"/>
      <w:outlineLvl w:val="0"/>
    </w:pPr>
    <w:rPr>
      <w:rFonts w:ascii="Arial" w:eastAsia="Arial" w:hAnsi="Arial" w:cs="Arial"/>
      <w:b/>
      <w:bCs/>
      <w:i/>
      <w:iCs/>
    </w:rPr>
  </w:style>
  <w:style w:type="paragraph" w:styleId="Ttulo2">
    <w:name w:val="heading 2"/>
    <w:basedOn w:val="Normal"/>
    <w:next w:val="Normal"/>
    <w:link w:val="Ttulo2Car"/>
    <w:uiPriority w:val="9"/>
    <w:semiHidden/>
    <w:unhideWhenUsed/>
    <w:qFormat/>
    <w:rsid w:val="00B01C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85D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cS List Paragraph,titulo 5,Capítulo,Párrafo de lista2,Table/Figure Heading,En tête 1,List Paragraph1,TIT 2 IND,tEXTO,Cuadrícula clara - Énfasis 31,Titulo parrafo,Texto,Titulo 4,Párrafo de Viñeta,AATITULO,Subtitulo1,INDICE,Titulo 2,본문(내용"/>
    <w:basedOn w:val="Normal"/>
    <w:link w:val="PrrafodelistaCar"/>
    <w:uiPriority w:val="34"/>
    <w:qFormat/>
    <w:pPr>
      <w:ind w:left="1234" w:hanging="280"/>
    </w:pPr>
    <w:rPr>
      <w:rFonts w:ascii="Arial" w:eastAsia="Arial" w:hAnsi="Arial" w:cs="Arial"/>
    </w:rPr>
  </w:style>
  <w:style w:type="paragraph" w:customStyle="1" w:styleId="TableParagraph">
    <w:name w:val="Table Paragraph"/>
    <w:basedOn w:val="Normal"/>
    <w:uiPriority w:val="1"/>
    <w:qFormat/>
    <w:pPr>
      <w:ind w:left="105"/>
    </w:pPr>
    <w:rPr>
      <w:rFonts w:ascii="Arial" w:eastAsia="Arial" w:hAnsi="Arial" w:cs="Arial"/>
    </w:rPr>
  </w:style>
  <w:style w:type="character" w:styleId="Refdecomentario">
    <w:name w:val="annotation reference"/>
    <w:basedOn w:val="Fuentedeprrafopredeter"/>
    <w:uiPriority w:val="99"/>
    <w:semiHidden/>
    <w:unhideWhenUsed/>
    <w:rsid w:val="00A761C4"/>
    <w:rPr>
      <w:sz w:val="16"/>
      <w:szCs w:val="16"/>
    </w:rPr>
  </w:style>
  <w:style w:type="paragraph" w:styleId="Textocomentario">
    <w:name w:val="annotation text"/>
    <w:basedOn w:val="Normal"/>
    <w:link w:val="TextocomentarioCar"/>
    <w:uiPriority w:val="99"/>
    <w:unhideWhenUsed/>
    <w:rsid w:val="00A761C4"/>
    <w:rPr>
      <w:sz w:val="20"/>
      <w:szCs w:val="20"/>
    </w:rPr>
  </w:style>
  <w:style w:type="character" w:customStyle="1" w:styleId="TextocomentarioCar">
    <w:name w:val="Texto comentario Car"/>
    <w:basedOn w:val="Fuentedeprrafopredeter"/>
    <w:link w:val="Textocomentario"/>
    <w:uiPriority w:val="99"/>
    <w:rsid w:val="00A761C4"/>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61C4"/>
    <w:rPr>
      <w:b/>
      <w:bCs/>
    </w:rPr>
  </w:style>
  <w:style w:type="character" w:customStyle="1" w:styleId="AsuntodelcomentarioCar">
    <w:name w:val="Asunto del comentario Car"/>
    <w:basedOn w:val="TextocomentarioCar"/>
    <w:link w:val="Asuntodelcomentario"/>
    <w:uiPriority w:val="99"/>
    <w:semiHidden/>
    <w:rsid w:val="00A761C4"/>
    <w:rPr>
      <w:rFonts w:ascii="Arial MT" w:eastAsia="Arial MT" w:hAnsi="Arial MT" w:cs="Arial MT"/>
      <w:b/>
      <w:bCs/>
      <w:sz w:val="20"/>
      <w:szCs w:val="20"/>
      <w:lang w:val="es-ES"/>
    </w:rPr>
  </w:style>
  <w:style w:type="table" w:styleId="Tablaconcuadrcula">
    <w:name w:val="Table Grid"/>
    <w:basedOn w:val="Tablanormal"/>
    <w:uiPriority w:val="39"/>
    <w:rsid w:val="006D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032F"/>
    <w:pPr>
      <w:widowControl/>
      <w:tabs>
        <w:tab w:val="center" w:pos="4252"/>
        <w:tab w:val="right" w:pos="8504"/>
      </w:tabs>
      <w:autoSpaceDE/>
      <w:autoSpaceDN/>
    </w:pPr>
    <w:rPr>
      <w:rFonts w:ascii="Calibri" w:eastAsia="Calibri" w:hAnsi="Calibri" w:cs="Calibri"/>
      <w:color w:val="000000"/>
      <w:lang w:val="es-EC" w:eastAsia="es-EC"/>
    </w:rPr>
  </w:style>
  <w:style w:type="character" w:customStyle="1" w:styleId="EncabezadoCar">
    <w:name w:val="Encabezado Car"/>
    <w:basedOn w:val="Fuentedeprrafopredeter"/>
    <w:link w:val="Encabezado"/>
    <w:uiPriority w:val="99"/>
    <w:rsid w:val="0005032F"/>
    <w:rPr>
      <w:rFonts w:ascii="Calibri" w:eastAsia="Calibri" w:hAnsi="Calibri" w:cs="Calibri"/>
      <w:color w:val="000000"/>
      <w:lang w:val="es-EC" w:eastAsia="es-EC"/>
    </w:rPr>
  </w:style>
  <w:style w:type="paragraph" w:styleId="Sinespaciado">
    <w:name w:val="No Spacing"/>
    <w:uiPriority w:val="1"/>
    <w:qFormat/>
    <w:rsid w:val="0005032F"/>
    <w:pPr>
      <w:widowControl/>
      <w:autoSpaceDE/>
      <w:autoSpaceDN/>
    </w:pPr>
    <w:rPr>
      <w:rFonts w:ascii="Calibri" w:eastAsia="Calibri" w:hAnsi="Calibri" w:cs="Times New Roman"/>
      <w:sz w:val="24"/>
      <w:szCs w:val="24"/>
      <w:lang w:val="es-ES_tradnl"/>
    </w:rPr>
  </w:style>
  <w:style w:type="character" w:customStyle="1" w:styleId="PrrafodelistaCar">
    <w:name w:val="Párrafo de lista Car"/>
    <w:aliases w:val="cS List Paragraph Car,titulo 5 Car,Capítulo Car,Párrafo de lista2 Car,Table/Figure Heading Car,En tête 1 Car,List Paragraph1 Car,TIT 2 IND Car,tEXTO Car,Cuadrícula clara - Énfasis 31 Car,Titulo parrafo Car,Texto Car,Titulo 4 Car"/>
    <w:link w:val="Prrafodelista"/>
    <w:uiPriority w:val="34"/>
    <w:qFormat/>
    <w:locked/>
    <w:rsid w:val="0005032F"/>
    <w:rPr>
      <w:rFonts w:ascii="Arial" w:eastAsia="Arial" w:hAnsi="Arial" w:cs="Arial"/>
      <w:lang w:val="es-ES"/>
    </w:rPr>
  </w:style>
  <w:style w:type="paragraph" w:customStyle="1" w:styleId="A4-heading2">
    <w:name w:val="A4-heading2"/>
    <w:basedOn w:val="Normal"/>
    <w:rsid w:val="0005032F"/>
    <w:pPr>
      <w:keepNext/>
      <w:keepLines/>
      <w:widowControl/>
      <w:autoSpaceDE/>
      <w:autoSpaceDN/>
      <w:spacing w:before="200" w:after="200"/>
      <w:jc w:val="center"/>
    </w:pPr>
    <w:rPr>
      <w:rFonts w:ascii="Times New Roman" w:eastAsia="Times New Roman" w:hAnsi="Times New Roman" w:cs="Times New Roman"/>
      <w:b/>
      <w:bCs/>
      <w:sz w:val="28"/>
      <w:szCs w:val="24"/>
      <w:lang w:val="es-ES_tradnl"/>
    </w:rPr>
  </w:style>
  <w:style w:type="paragraph" w:customStyle="1" w:styleId="A3-Heading1">
    <w:name w:val="A3-Heading1"/>
    <w:basedOn w:val="Normal"/>
    <w:rsid w:val="0005032F"/>
    <w:pPr>
      <w:keepNext/>
      <w:widowControl/>
      <w:numPr>
        <w:ilvl w:val="12"/>
      </w:numPr>
      <w:tabs>
        <w:tab w:val="center" w:pos="4500"/>
      </w:tabs>
      <w:suppressAutoHyphens/>
      <w:overflowPunct w:val="0"/>
      <w:adjustRightInd w:val="0"/>
      <w:jc w:val="both"/>
      <w:textAlignment w:val="baseline"/>
      <w:outlineLvl w:val="0"/>
    </w:pPr>
    <w:rPr>
      <w:rFonts w:ascii="Times New Roman Bold" w:eastAsia="Times New Roman" w:hAnsi="Times New Roman Bold" w:cs="Times New Roman"/>
      <w:bCs/>
      <w:iCs/>
      <w:spacing w:val="-3"/>
      <w:kern w:val="28"/>
      <w:sz w:val="32"/>
      <w:szCs w:val="20"/>
      <w:lang w:val="es-ES_tradnl"/>
    </w:rPr>
  </w:style>
  <w:style w:type="paragraph" w:customStyle="1" w:styleId="A4-heading3">
    <w:name w:val="A4-heading3"/>
    <w:basedOn w:val="Normal"/>
    <w:rsid w:val="0005032F"/>
    <w:pPr>
      <w:widowControl/>
      <w:autoSpaceDE/>
      <w:autoSpaceDN/>
      <w:ind w:left="432" w:hanging="432"/>
    </w:pPr>
    <w:rPr>
      <w:rFonts w:ascii="Times New Roman" w:eastAsia="Times New Roman" w:hAnsi="Times New Roman" w:cs="Times New Roman"/>
      <w:b/>
      <w:bCs/>
      <w:sz w:val="24"/>
      <w:szCs w:val="24"/>
      <w:lang w:val="es-ES_tradnl"/>
    </w:rPr>
  </w:style>
  <w:style w:type="paragraph" w:customStyle="1" w:styleId="CCMHeading">
    <w:name w:val="CCM Heading"/>
    <w:basedOn w:val="Normal"/>
    <w:link w:val="CCMHeadingChar"/>
    <w:qFormat/>
    <w:rsid w:val="0005032F"/>
    <w:pPr>
      <w:widowControl/>
      <w:autoSpaceDE/>
      <w:autoSpaceDN/>
      <w:spacing w:after="200"/>
      <w:ind w:left="957" w:hanging="615"/>
    </w:pPr>
    <w:rPr>
      <w:rFonts w:ascii="Times New Roman" w:eastAsia="Times New Roman" w:hAnsi="Times New Roman" w:cs="Times New Roman"/>
      <w:sz w:val="24"/>
      <w:szCs w:val="20"/>
    </w:rPr>
  </w:style>
  <w:style w:type="character" w:customStyle="1" w:styleId="CCMHeadingChar">
    <w:name w:val="CCM Heading Char"/>
    <w:basedOn w:val="Fuentedeprrafopredeter"/>
    <w:link w:val="CCMHeading"/>
    <w:rsid w:val="0005032F"/>
    <w:rPr>
      <w:rFonts w:ascii="Times New Roman" w:eastAsia="Times New Roman" w:hAnsi="Times New Roman" w:cs="Times New Roman"/>
      <w:sz w:val="24"/>
      <w:szCs w:val="20"/>
      <w:lang w:val="es-ES"/>
    </w:rPr>
  </w:style>
  <w:style w:type="paragraph" w:styleId="HTMLconformatoprevio">
    <w:name w:val="HTML Preformatted"/>
    <w:basedOn w:val="Normal"/>
    <w:link w:val="HTMLconformatoprevioCar"/>
    <w:uiPriority w:val="99"/>
    <w:unhideWhenUsed/>
    <w:rsid w:val="000503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05032F"/>
    <w:rPr>
      <w:rFonts w:ascii="Courier New" w:eastAsia="Times New Roman" w:hAnsi="Courier New" w:cs="Courier New"/>
      <w:sz w:val="20"/>
      <w:szCs w:val="20"/>
    </w:rPr>
  </w:style>
  <w:style w:type="paragraph" w:customStyle="1" w:styleId="Tabla7Titulos">
    <w:name w:val="Tabla7 Titulos"/>
    <w:basedOn w:val="Normal"/>
    <w:link w:val="Tabla7TitulosCar"/>
    <w:qFormat/>
    <w:rsid w:val="0005032F"/>
    <w:pPr>
      <w:widowControl/>
      <w:autoSpaceDE/>
      <w:autoSpaceDN/>
      <w:spacing w:after="200"/>
      <w:ind w:left="432" w:hanging="432"/>
    </w:pPr>
    <w:rPr>
      <w:rFonts w:ascii="Times New Roman" w:eastAsia="Times New Roman" w:hAnsi="Times New Roman" w:cs="Times New Roman"/>
      <w:b/>
      <w:bCs/>
      <w:sz w:val="24"/>
      <w:szCs w:val="20"/>
    </w:rPr>
  </w:style>
  <w:style w:type="character" w:customStyle="1" w:styleId="Tabla7TitulosCar">
    <w:name w:val="Tabla7 Titulos Car"/>
    <w:basedOn w:val="Fuentedeprrafopredeter"/>
    <w:link w:val="Tabla7Titulos"/>
    <w:rsid w:val="0005032F"/>
    <w:rPr>
      <w:rFonts w:ascii="Times New Roman" w:eastAsia="Times New Roman" w:hAnsi="Times New Roman" w:cs="Times New Roman"/>
      <w:b/>
      <w:bCs/>
      <w:sz w:val="24"/>
      <w:szCs w:val="20"/>
      <w:lang w:val="es-ES"/>
    </w:rPr>
  </w:style>
  <w:style w:type="character" w:styleId="Nmerodepgina">
    <w:name w:val="page number"/>
    <w:basedOn w:val="Fuentedeprrafopredeter"/>
    <w:rsid w:val="0005032F"/>
  </w:style>
  <w:style w:type="paragraph" w:styleId="Piedepgina">
    <w:name w:val="footer"/>
    <w:basedOn w:val="Normal"/>
    <w:link w:val="PiedepginaCar"/>
    <w:uiPriority w:val="99"/>
    <w:unhideWhenUsed/>
    <w:rsid w:val="00A13456"/>
    <w:pPr>
      <w:tabs>
        <w:tab w:val="center" w:pos="4252"/>
        <w:tab w:val="right" w:pos="8504"/>
      </w:tabs>
    </w:pPr>
  </w:style>
  <w:style w:type="character" w:customStyle="1" w:styleId="PiedepginaCar">
    <w:name w:val="Pie de página Car"/>
    <w:basedOn w:val="Fuentedeprrafopredeter"/>
    <w:link w:val="Piedepgina"/>
    <w:uiPriority w:val="99"/>
    <w:rsid w:val="00A13456"/>
    <w:rPr>
      <w:rFonts w:ascii="Arial MT" w:eastAsia="Arial MT" w:hAnsi="Arial MT" w:cs="Arial MT"/>
      <w:lang w:val="es-ES"/>
    </w:rPr>
  </w:style>
  <w:style w:type="character" w:customStyle="1" w:styleId="Ttulo3Car">
    <w:name w:val="Título 3 Car"/>
    <w:basedOn w:val="Fuentedeprrafopredeter"/>
    <w:link w:val="Ttulo3"/>
    <w:uiPriority w:val="9"/>
    <w:semiHidden/>
    <w:rsid w:val="00485DFE"/>
    <w:rPr>
      <w:rFonts w:asciiTheme="majorHAnsi" w:eastAsiaTheme="majorEastAsia" w:hAnsiTheme="majorHAnsi" w:cstheme="majorBidi"/>
      <w:color w:val="243F60" w:themeColor="accent1" w:themeShade="7F"/>
      <w:sz w:val="24"/>
      <w:szCs w:val="24"/>
      <w:lang w:val="es-ES"/>
    </w:rPr>
  </w:style>
  <w:style w:type="paragraph" w:customStyle="1" w:styleId="Sec8Clauses">
    <w:name w:val="Sec 8 Clauses"/>
    <w:basedOn w:val="Normal"/>
    <w:autoRedefine/>
    <w:qFormat/>
    <w:rsid w:val="00485DFE"/>
    <w:pPr>
      <w:widowControl/>
      <w:numPr>
        <w:numId w:val="1"/>
      </w:numPr>
      <w:autoSpaceDE/>
      <w:autoSpaceDN/>
      <w:spacing w:after="200"/>
    </w:pPr>
    <w:rPr>
      <w:rFonts w:ascii="Times New Roman" w:eastAsia="Times New Roman" w:hAnsi="Times New Roman" w:cs="Times New Roman"/>
      <w:b/>
      <w:bCs/>
      <w:sz w:val="24"/>
      <w:szCs w:val="20"/>
      <w:lang w:val="en-US"/>
    </w:rPr>
  </w:style>
  <w:style w:type="paragraph" w:customStyle="1" w:styleId="Default">
    <w:name w:val="Default"/>
    <w:rsid w:val="00457596"/>
    <w:pPr>
      <w:widowControl/>
      <w:adjustRightInd w:val="0"/>
    </w:pPr>
    <w:rPr>
      <w:rFonts w:ascii="Times New Roman" w:hAnsi="Times New Roman" w:cs="Times New Roman"/>
      <w:color w:val="000000"/>
      <w:sz w:val="24"/>
      <w:szCs w:val="24"/>
      <w:lang w:val="es-EC"/>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D32417"/>
    <w:pPr>
      <w:widowControl/>
      <w:autoSpaceDE/>
      <w:autoSpaceDN/>
      <w:spacing w:after="60"/>
      <w:ind w:left="360" w:hanging="360"/>
      <w:jc w:val="both"/>
    </w:pPr>
    <w:rPr>
      <w:rFonts w:ascii="Times New Roman" w:eastAsia="Times New Roman" w:hAnsi="Times New Roman" w:cs="Times New Roman"/>
      <w:sz w:val="20"/>
      <w:szCs w:val="24"/>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32417"/>
    <w:rPr>
      <w:rFonts w:ascii="Times New Roman" w:eastAsia="Times New Roman" w:hAnsi="Times New Roman" w:cs="Times New Roman"/>
      <w:sz w:val="20"/>
      <w:szCs w:val="24"/>
    </w:rPr>
  </w:style>
  <w:style w:type="character" w:styleId="Refdenotaalpie">
    <w:name w:val="footnote reference"/>
    <w:basedOn w:val="Fuentedeprrafopredeter"/>
    <w:uiPriority w:val="99"/>
    <w:rsid w:val="00D32417"/>
    <w:rPr>
      <w:vertAlign w:val="superscript"/>
    </w:rPr>
  </w:style>
  <w:style w:type="character" w:styleId="Hipervnculo">
    <w:name w:val="Hyperlink"/>
    <w:basedOn w:val="Fuentedeprrafopredeter"/>
    <w:uiPriority w:val="99"/>
    <w:unhideWhenUsed/>
    <w:rsid w:val="000F25A6"/>
    <w:rPr>
      <w:color w:val="0000FF" w:themeColor="hyperlink"/>
      <w:u w:val="single"/>
    </w:rPr>
  </w:style>
  <w:style w:type="character" w:styleId="Mencinsinresolver">
    <w:name w:val="Unresolved Mention"/>
    <w:basedOn w:val="Fuentedeprrafopredeter"/>
    <w:uiPriority w:val="99"/>
    <w:semiHidden/>
    <w:unhideWhenUsed/>
    <w:rsid w:val="000F25A6"/>
    <w:rPr>
      <w:color w:val="605E5C"/>
      <w:shd w:val="clear" w:color="auto" w:fill="E1DFDD"/>
    </w:rPr>
  </w:style>
  <w:style w:type="paragraph" w:styleId="NormalWeb">
    <w:name w:val="Normal (Web)"/>
    <w:basedOn w:val="Normal"/>
    <w:uiPriority w:val="99"/>
    <w:unhideWhenUsed/>
    <w:rsid w:val="00E15D3A"/>
    <w:pPr>
      <w:widowControl/>
      <w:autoSpaceDE/>
      <w:autoSpaceDN/>
      <w:spacing w:before="100" w:beforeAutospacing="1" w:after="100" w:afterAutospacing="1"/>
    </w:pPr>
    <w:rPr>
      <w:rFonts w:ascii="Times New Roman" w:eastAsia="Times New Roman" w:hAnsi="Times New Roman" w:cs="Times New Roman"/>
      <w:sz w:val="24"/>
      <w:szCs w:val="24"/>
      <w:lang w:val="es-EC" w:eastAsia="es-EC"/>
    </w:rPr>
  </w:style>
  <w:style w:type="character" w:styleId="Textoennegrita">
    <w:name w:val="Strong"/>
    <w:basedOn w:val="Fuentedeprrafopredeter"/>
    <w:uiPriority w:val="22"/>
    <w:qFormat/>
    <w:rsid w:val="00E15D3A"/>
    <w:rPr>
      <w:b/>
      <w:bCs/>
    </w:rPr>
  </w:style>
  <w:style w:type="character" w:styleId="nfasis">
    <w:name w:val="Emphasis"/>
    <w:basedOn w:val="Fuentedeprrafopredeter"/>
    <w:uiPriority w:val="20"/>
    <w:qFormat/>
    <w:rsid w:val="00E15D3A"/>
    <w:rPr>
      <w:i/>
      <w:iCs/>
    </w:rPr>
  </w:style>
  <w:style w:type="character" w:customStyle="1" w:styleId="Ttulo2Car">
    <w:name w:val="Título 2 Car"/>
    <w:basedOn w:val="Fuentedeprrafopredeter"/>
    <w:link w:val="Ttulo2"/>
    <w:uiPriority w:val="9"/>
    <w:semiHidden/>
    <w:rsid w:val="00B01C7B"/>
    <w:rPr>
      <w:rFonts w:asciiTheme="majorHAnsi" w:eastAsiaTheme="majorEastAsia" w:hAnsiTheme="majorHAnsi" w:cstheme="majorBidi"/>
      <w:color w:val="365F91" w:themeColor="accent1" w:themeShade="BF"/>
      <w:sz w:val="26"/>
      <w:szCs w:val="26"/>
      <w:lang w:val="es-ES"/>
    </w:rPr>
  </w:style>
  <w:style w:type="paragraph" w:styleId="Revisin">
    <w:name w:val="Revision"/>
    <w:hidden/>
    <w:uiPriority w:val="99"/>
    <w:semiHidden/>
    <w:rsid w:val="00984CEB"/>
    <w:pPr>
      <w:widowControl/>
      <w:autoSpaceDE/>
      <w:autoSpaceDN/>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12486">
      <w:bodyDiv w:val="1"/>
      <w:marLeft w:val="0"/>
      <w:marRight w:val="0"/>
      <w:marTop w:val="0"/>
      <w:marBottom w:val="0"/>
      <w:divBdr>
        <w:top w:val="none" w:sz="0" w:space="0" w:color="auto"/>
        <w:left w:val="none" w:sz="0" w:space="0" w:color="auto"/>
        <w:bottom w:val="none" w:sz="0" w:space="0" w:color="auto"/>
        <w:right w:val="none" w:sz="0" w:space="0" w:color="auto"/>
      </w:divBdr>
    </w:div>
    <w:div w:id="2034727946">
      <w:bodyDiv w:val="1"/>
      <w:marLeft w:val="0"/>
      <w:marRight w:val="0"/>
      <w:marTop w:val="0"/>
      <w:marBottom w:val="0"/>
      <w:divBdr>
        <w:top w:val="none" w:sz="0" w:space="0" w:color="auto"/>
        <w:left w:val="none" w:sz="0" w:space="0" w:color="auto"/>
        <w:bottom w:val="none" w:sz="0" w:space="0" w:color="auto"/>
        <w:right w:val="none" w:sz="0" w:space="0" w:color="auto"/>
      </w:divBdr>
    </w:div>
    <w:div w:id="210471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atgpt.com/c/%5B%25%5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atgpt.com/c/%5B%25%5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3CAEB-0843-4B38-A095-8E570F5F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Canchignia Herrera</dc:creator>
  <cp:lastModifiedBy>JANETT CECILIA TORRES TAMBO</cp:lastModifiedBy>
  <cp:revision>58</cp:revision>
  <dcterms:created xsi:type="dcterms:W3CDTF">2025-02-04T15:48:00Z</dcterms:created>
  <dcterms:modified xsi:type="dcterms:W3CDTF">2025-02-10T03:33:00Z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Microsoft® Word 2010</vt:lpwstr>
  </property>
  <property fmtid="{D5CDD505-2E9C-101B-9397-08002B2CF9AE}" pid="4" name="LastSaved">
    <vt:filetime>2024-11-08T00:00:00Z</vt:filetime>
  </property>
  <property fmtid="{D5CDD505-2E9C-101B-9397-08002B2CF9AE}" pid="5" name="Producer">
    <vt:lpwstr>Microsoft® Word 2010</vt:lpwstr>
  </property>
</Properties>
</file>