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5932BA84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>A</w:t>
      </w:r>
      <w:r w:rsidR="00D11F94">
        <w:rPr>
          <w:b/>
          <w:sz w:val="20"/>
          <w:szCs w:val="20"/>
        </w:rPr>
        <w:t xml:space="preserve">nalista de Pueblos y Nacionalidades Montubio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Pr="00BE260B">
        <w:rPr>
          <w:b/>
          <w:sz w:val="20"/>
          <w:szCs w:val="20"/>
        </w:rPr>
        <w:t>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757300FE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</w:t>
      </w:r>
      <w:r w:rsidR="00D11F94">
        <w:rPr>
          <w:b/>
          <w:sz w:val="20"/>
          <w:szCs w:val="20"/>
        </w:rPr>
        <w:t xml:space="preserve">nalista de Pueblos y Nacionalidades Montubio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D11F94">
        <w:rPr>
          <w:b/>
          <w:sz w:val="20"/>
          <w:szCs w:val="20"/>
        </w:rPr>
        <w:t>Central d</w:t>
      </w:r>
      <w:r w:rsidR="00613BA1" w:rsidRPr="00BE260B">
        <w:rPr>
          <w:b/>
          <w:sz w:val="20"/>
          <w:szCs w:val="20"/>
        </w:rPr>
        <w:t>el Instituto Nacional de Economía Popular y Solidaria (IEPS)</w:t>
      </w:r>
    </w:p>
    <w:p w14:paraId="7A9F934E" w14:textId="2C4DB7F0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EC-IEPS-532</w:t>
      </w:r>
      <w:r w:rsidR="00D11F94">
        <w:rPr>
          <w:sz w:val="20"/>
          <w:szCs w:val="20"/>
        </w:rPr>
        <w:t>392</w:t>
      </w:r>
      <w:r w:rsidR="00767318" w:rsidRPr="00767318">
        <w:rPr>
          <w:sz w:val="20"/>
          <w:szCs w:val="20"/>
        </w:rPr>
        <w:t>-CS-INDV</w:t>
      </w:r>
    </w:p>
    <w:p w14:paraId="56E32074" w14:textId="2469B2F1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>El A</w:t>
      </w:r>
      <w:r w:rsidR="00D11F94">
        <w:rPr>
          <w:bCs/>
          <w:i/>
          <w:iCs/>
          <w:sz w:val="20"/>
          <w:szCs w:val="20"/>
        </w:rPr>
        <w:t xml:space="preserve">nalista de Pueblos y Nacionalidades </w:t>
      </w:r>
      <w:r w:rsidR="00613BA1" w:rsidRPr="002C45E4">
        <w:rPr>
          <w:bCs/>
          <w:i/>
          <w:iCs/>
          <w:sz w:val="20"/>
          <w:szCs w:val="20"/>
        </w:rPr>
        <w:t>de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</w:t>
      </w:r>
      <w:r w:rsidR="00D11F94">
        <w:rPr>
          <w:bCs/>
          <w:i/>
          <w:iCs/>
          <w:sz w:val="20"/>
          <w:szCs w:val="20"/>
        </w:rPr>
        <w:t xml:space="preserve">Central </w:t>
      </w:r>
      <w:r w:rsidR="00613BA1" w:rsidRPr="00613BA1">
        <w:rPr>
          <w:bCs/>
          <w:i/>
          <w:iCs/>
          <w:sz w:val="20"/>
          <w:szCs w:val="20"/>
        </w:rPr>
        <w:t>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49A5C026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613BA1">
        <w:rPr>
          <w:bCs/>
          <w:sz w:val="20"/>
          <w:szCs w:val="20"/>
        </w:rPr>
        <w:t>A</w:t>
      </w:r>
      <w:r w:rsidR="00D11F94">
        <w:rPr>
          <w:bCs/>
          <w:sz w:val="20"/>
          <w:szCs w:val="20"/>
        </w:rPr>
        <w:t xml:space="preserve">nalista de Pueblos y Nacionalidades Montubio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</w:t>
      </w:r>
      <w:r w:rsidR="00D11F94">
        <w:rPr>
          <w:bCs/>
          <w:sz w:val="20"/>
          <w:szCs w:val="20"/>
        </w:rPr>
        <w:t xml:space="preserve">Central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5DE90EFD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1F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46E37E20" w14:textId="77777777" w:rsidR="00D11F94" w:rsidRDefault="00D11F94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CF2E81" w14:textId="50F0F493" w:rsidR="00D26DCD" w:rsidRPr="009A1E0E" w:rsidRDefault="00D11F94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1F94">
              <w:rPr>
                <w:rFonts w:asciiTheme="minorHAnsi" w:hAnsiTheme="minorHAnsi" w:cstheme="minorHAnsi"/>
                <w:sz w:val="20"/>
                <w:szCs w:val="20"/>
              </w:rPr>
              <w:t>Título académico de nivel técnico superior o tecnológico superior.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12E711CD" w14:textId="361A45C6" w:rsidR="00D11F94" w:rsidRPr="00D11F94" w:rsidRDefault="00D11F94" w:rsidP="00D11F94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D11F94">
              <w:rPr>
                <w:rFonts w:asciiTheme="minorHAnsi" w:hAnsiTheme="minorHAnsi"/>
                <w:sz w:val="20"/>
                <w:szCs w:val="20"/>
              </w:rPr>
              <w:t xml:space="preserve">Acreditar al menos 2 años 6 meses de experiencia contabilizada a </w:t>
            </w:r>
          </w:p>
          <w:p w14:paraId="45A2999F" w14:textId="77777777" w:rsidR="00D11F94" w:rsidRPr="00D11F94" w:rsidRDefault="00D11F94" w:rsidP="00D11F94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F94">
              <w:rPr>
                <w:rFonts w:asciiTheme="minorHAnsi" w:hAnsiTheme="minorHAnsi"/>
                <w:sz w:val="20"/>
                <w:szCs w:val="20"/>
              </w:rPr>
              <w:t xml:space="preserve">partir de la emisión del primer título (nivel técnico superior o </w:t>
            </w:r>
          </w:p>
          <w:p w14:paraId="484CFFEA" w14:textId="09EC52CA" w:rsidR="00D26DCD" w:rsidRPr="00095883" w:rsidRDefault="00D11F94" w:rsidP="00D11F94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1F94">
              <w:rPr>
                <w:rFonts w:asciiTheme="minorHAnsi" w:hAnsiTheme="minorHAnsi"/>
                <w:sz w:val="20"/>
                <w:szCs w:val="20"/>
              </w:rPr>
              <w:t>tecnológico superior).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2D6196BA" w14:textId="640FD138" w:rsidR="0057142A" w:rsidRPr="0057142A" w:rsidRDefault="0057142A" w:rsidP="0057142A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>Al menos 12 meses haber trabajado en territorios de pueblos montubios del Ecuador. Preferiblemente con experiencia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 xml:space="preserve">proyectos de desarrollo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 xml:space="preserve">social u organizaciones públicas o privadas. </w:t>
            </w:r>
          </w:p>
          <w:p w14:paraId="13E02F9F" w14:textId="64F4FC8D" w:rsidR="0057142A" w:rsidRPr="0057142A" w:rsidRDefault="0057142A" w:rsidP="0057142A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 xml:space="preserve">Se valorará adicional si cuenta con experiencia de trabajo en </w:t>
            </w:r>
          </w:p>
          <w:p w14:paraId="1A8F9645" w14:textId="2D53531B" w:rsidR="0057142A" w:rsidRPr="0057142A" w:rsidRDefault="0057142A" w:rsidP="0057142A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 xml:space="preserve">proyectos financiados por organismos internacionales (BID, CAF, </w:t>
            </w:r>
          </w:p>
          <w:p w14:paraId="0D2E0EA2" w14:textId="452B6876" w:rsidR="0057142A" w:rsidRPr="0057142A" w:rsidRDefault="0057142A" w:rsidP="0057142A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57142A">
              <w:rPr>
                <w:rFonts w:asciiTheme="minorHAnsi" w:hAnsiTheme="minorHAnsi"/>
                <w:sz w:val="20"/>
                <w:szCs w:val="20"/>
              </w:rPr>
              <w:t>Banco Mundial).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A5728A">
        <w:trPr>
          <w:trHeight w:val="700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D9C7DA8" w14:textId="77777777" w:rsidR="0057142A" w:rsidRDefault="00A5728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11893A91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6E8A3D8D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62BCF79F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401C1139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5B4FE54C" w14:textId="77777777" w:rsidR="0057142A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1929F0E3" w:rsidR="00D26DCD" w:rsidRPr="00095883" w:rsidRDefault="0057142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58B29B0C" w14:textId="77777777" w:rsidR="00A5728A" w:rsidRDefault="00A5728A" w:rsidP="0057142A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</w:p>
          <w:p w14:paraId="27405862" w14:textId="77777777" w:rsidR="00A5728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Organización y funcionamiento del Estado y de la Administración Pública en particular.</w:t>
            </w:r>
          </w:p>
          <w:p w14:paraId="7CC928FC" w14:textId="77777777" w:rsidR="0057142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Dominio de actividades de planificación y concertación con entidades gubernamentales y no gubernamentales</w:t>
            </w:r>
          </w:p>
          <w:p w14:paraId="357B9A71" w14:textId="77777777" w:rsidR="0057142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Coordinación y/o asesoría de actividades con grupos multidisciplinarios de las instituciones involucradas en el desarrollo e implementación de políticas públicas para los PIAM</w:t>
            </w:r>
            <w:r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.</w:t>
            </w:r>
          </w:p>
          <w:p w14:paraId="2C0E2EC1" w14:textId="77777777" w:rsidR="0057142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en formulación de planes de desarrollo y ordenamiento territorial, planes de vida de nacionalidades; planes estratégicos.</w:t>
            </w:r>
          </w:p>
          <w:p w14:paraId="7E889C12" w14:textId="77777777" w:rsidR="0057142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Experiencia en coordinación y articulación con gobiernos autónomos descentralizados y otros niveles de gobierno.</w:t>
            </w:r>
          </w:p>
          <w:p w14:paraId="5C56413F" w14:textId="36E6E2B4" w:rsidR="0057142A" w:rsidRPr="0057142A" w:rsidRDefault="0057142A" w:rsidP="0057142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57142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en sistemas de gobernanza administrativa y territorial de los PIAM. Organización y funcionamiento del Estado y de la Administración Pública en particular.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2862FDA3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145AB2">
        <w:rPr>
          <w:sz w:val="20"/>
          <w:szCs w:val="20"/>
        </w:rPr>
        <w:t xml:space="preserve"> 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3DBFF83F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ED66EC">
        <w:rPr>
          <w:sz w:val="20"/>
          <w:szCs w:val="20"/>
        </w:rPr>
        <w:t>seleccion.</w:t>
      </w:r>
      <w:r w:rsidR="00ED66EC" w:rsidRPr="00E70468">
        <w:rPr>
          <w:sz w:val="20"/>
          <w:szCs w:val="20"/>
        </w:rPr>
        <w:t>profecpiam@ieps.gob.ec</w:t>
      </w:r>
    </w:p>
    <w:p w14:paraId="3BB6D918" w14:textId="07A60483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ED66EC">
        <w:rPr>
          <w:sz w:val="20"/>
          <w:szCs w:val="20"/>
        </w:rPr>
        <w:t>seleccion.</w:t>
      </w:r>
      <w:r w:rsidR="00ED66EC" w:rsidRPr="00E70468">
        <w:rPr>
          <w:sz w:val="20"/>
          <w:szCs w:val="20"/>
        </w:rPr>
        <w:t>profecpiam@ieps.gob.ec</w:t>
      </w:r>
      <w:r w:rsidR="00ED66EC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8814E0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D39F" w14:textId="77777777" w:rsidR="00D6470A" w:rsidRDefault="00D6470A" w:rsidP="00BE260B">
      <w:pPr>
        <w:spacing w:after="0" w:line="240" w:lineRule="auto"/>
      </w:pPr>
      <w:r>
        <w:separator/>
      </w:r>
    </w:p>
  </w:endnote>
  <w:endnote w:type="continuationSeparator" w:id="0">
    <w:p w14:paraId="2608200D" w14:textId="77777777" w:rsidR="00D6470A" w:rsidRDefault="00D6470A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DB69" w14:textId="77777777" w:rsidR="00D6470A" w:rsidRDefault="00D6470A" w:rsidP="00BE260B">
      <w:pPr>
        <w:spacing w:after="0" w:line="240" w:lineRule="auto"/>
      </w:pPr>
      <w:r>
        <w:separator/>
      </w:r>
    </w:p>
  </w:footnote>
  <w:footnote w:type="continuationSeparator" w:id="0">
    <w:p w14:paraId="2C9B0F0B" w14:textId="77777777" w:rsidR="00D6470A" w:rsidRDefault="00D6470A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56AD"/>
    <w:rsid w:val="00095883"/>
    <w:rsid w:val="001020A2"/>
    <w:rsid w:val="00145AB2"/>
    <w:rsid w:val="0016112A"/>
    <w:rsid w:val="001B100F"/>
    <w:rsid w:val="001E5F8C"/>
    <w:rsid w:val="002932AA"/>
    <w:rsid w:val="002C45E4"/>
    <w:rsid w:val="00360065"/>
    <w:rsid w:val="003A5A6F"/>
    <w:rsid w:val="003C1168"/>
    <w:rsid w:val="003D7603"/>
    <w:rsid w:val="0046258F"/>
    <w:rsid w:val="00495CC9"/>
    <w:rsid w:val="0057142A"/>
    <w:rsid w:val="005B6C7E"/>
    <w:rsid w:val="005F23D8"/>
    <w:rsid w:val="00613BA1"/>
    <w:rsid w:val="006A7173"/>
    <w:rsid w:val="006B375C"/>
    <w:rsid w:val="00725E60"/>
    <w:rsid w:val="00767318"/>
    <w:rsid w:val="008405AB"/>
    <w:rsid w:val="008814E0"/>
    <w:rsid w:val="008939B9"/>
    <w:rsid w:val="008F2F65"/>
    <w:rsid w:val="00955E30"/>
    <w:rsid w:val="009A1E0E"/>
    <w:rsid w:val="00A5728A"/>
    <w:rsid w:val="00A83A9F"/>
    <w:rsid w:val="00AC0DE3"/>
    <w:rsid w:val="00B02A38"/>
    <w:rsid w:val="00B33B44"/>
    <w:rsid w:val="00BB3B29"/>
    <w:rsid w:val="00BE12D1"/>
    <w:rsid w:val="00BE260B"/>
    <w:rsid w:val="00BE32AF"/>
    <w:rsid w:val="00C43846"/>
    <w:rsid w:val="00C903F3"/>
    <w:rsid w:val="00CE6DE8"/>
    <w:rsid w:val="00CF5173"/>
    <w:rsid w:val="00D11F94"/>
    <w:rsid w:val="00D26DCD"/>
    <w:rsid w:val="00D6470A"/>
    <w:rsid w:val="00E70468"/>
    <w:rsid w:val="00E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6</cp:revision>
  <cp:lastPrinted>2026-03-13T20:46:00Z</cp:lastPrinted>
  <dcterms:created xsi:type="dcterms:W3CDTF">2026-02-28T01:15:00Z</dcterms:created>
  <dcterms:modified xsi:type="dcterms:W3CDTF">2026-03-13T20:46:00Z</dcterms:modified>
</cp:coreProperties>
</file>